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3A" w:rsidRDefault="008F783A" w:rsidP="005842FC">
      <w:pPr>
        <w:jc w:val="center"/>
        <w:rPr>
          <w:b/>
        </w:rPr>
      </w:pPr>
    </w:p>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927536" w:rsidRDefault="005842FC" w:rsidP="00927536">
      <w:pPr>
        <w:jc w:val="center"/>
        <w:rPr>
          <w:b/>
        </w:rPr>
      </w:pPr>
      <w:r>
        <w:rPr>
          <w:b/>
        </w:rPr>
        <w:t xml:space="preserve">LAPEER MAIN STREET </w:t>
      </w:r>
      <w:r w:rsidRPr="00B73E3D">
        <w:rPr>
          <w:b/>
        </w:rPr>
        <w:t>MEETING</w:t>
      </w:r>
    </w:p>
    <w:p w:rsidR="005842FC" w:rsidRPr="00B73E3D" w:rsidRDefault="00423D1D" w:rsidP="00927536">
      <w:pPr>
        <w:jc w:val="center"/>
        <w:rPr>
          <w:b/>
        </w:rPr>
      </w:pPr>
      <w:r>
        <w:rPr>
          <w:b/>
        </w:rPr>
        <w:t>AUGUST 26</w:t>
      </w:r>
      <w:r w:rsidR="00927536">
        <w:rPr>
          <w:b/>
        </w:rPr>
        <w:t>, 2020</w:t>
      </w:r>
    </w:p>
    <w:p w:rsidR="005842FC" w:rsidRPr="00692BAC" w:rsidRDefault="005842FC" w:rsidP="005842FC">
      <w:pPr>
        <w:rPr>
          <w:sz w:val="18"/>
          <w:szCs w:val="18"/>
        </w:rPr>
      </w:pPr>
    </w:p>
    <w:p w:rsidR="005842FC" w:rsidRPr="00692BAC"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9B246E">
        <w:t xml:space="preserve">Street was held </w:t>
      </w:r>
      <w:r w:rsidR="00423D1D">
        <w:t xml:space="preserve">electronically via GoToMeeting </w:t>
      </w:r>
      <w:r w:rsidR="009B246E">
        <w:t>at</w:t>
      </w:r>
      <w:r w:rsidR="00E82D53">
        <w:t xml:space="preserve"> the</w:t>
      </w:r>
      <w:r w:rsidR="009B246E">
        <w:t xml:space="preserve"> </w:t>
      </w:r>
      <w:r w:rsidR="00423D1D">
        <w:t xml:space="preserve">Downtown Development Authority Executive Director’s office at 410 W. Nepessing Street, Suite 106, </w:t>
      </w:r>
      <w:r>
        <w:t>Lapee</w:t>
      </w:r>
      <w:r w:rsidR="00F068F0">
        <w:t>r, M</w:t>
      </w:r>
      <w:r w:rsidR="00860494">
        <w:t>i</w:t>
      </w:r>
      <w:r w:rsidR="00423D1D">
        <w:t>chigan on Wednesday, August 26</w:t>
      </w:r>
      <w:r w:rsidR="00927536">
        <w:t>, 2020</w:t>
      </w:r>
      <w:r>
        <w:t xml:space="preserve"> at 8:00 a.m.</w:t>
      </w:r>
    </w:p>
    <w:p w:rsidR="005842FC" w:rsidRPr="004B4938" w:rsidRDefault="005842FC" w:rsidP="005842FC">
      <w:pPr>
        <w:rPr>
          <w:sz w:val="16"/>
          <w:szCs w:val="16"/>
        </w:rPr>
      </w:pPr>
    </w:p>
    <w:p w:rsidR="00707198" w:rsidRDefault="005842FC" w:rsidP="00707198">
      <w:pPr>
        <w:ind w:left="2520" w:hanging="2520"/>
      </w:pPr>
      <w:r>
        <w:rPr>
          <w:b/>
        </w:rPr>
        <w:t>Members Present:</w:t>
      </w:r>
      <w:r w:rsidR="009B246E">
        <w:tab/>
        <w:t>Chairman Dan Osentoski</w:t>
      </w:r>
      <w:r w:rsidR="00F5156E">
        <w:t xml:space="preserve">, </w:t>
      </w:r>
      <w:r w:rsidR="00D72832">
        <w:t xml:space="preserve">Vice Chairman Tim Roodvoets, </w:t>
      </w:r>
      <w:r w:rsidR="009B246E">
        <w:t>Mr. Dan Gerlach</w:t>
      </w:r>
      <w:r w:rsidR="00550725">
        <w:t>,</w:t>
      </w:r>
      <w:r w:rsidR="002074A9">
        <w:t xml:space="preserve"> </w:t>
      </w:r>
      <w:r w:rsidR="00423D1D">
        <w:t xml:space="preserve">Ms. Debbie Marquardt, </w:t>
      </w:r>
      <w:r w:rsidR="002E473C">
        <w:t>Ms. Ginni Bruman</w:t>
      </w:r>
      <w:r w:rsidR="00D16277">
        <w:t xml:space="preserve">, Ms. Elizabeth Moffitt, </w:t>
      </w:r>
      <w:r w:rsidR="002E473C">
        <w:t>Mr. Steve Elzerman</w:t>
      </w:r>
      <w:r w:rsidR="00423D1D">
        <w:t xml:space="preserve">, Ms. Bailey RaCosta, </w:t>
      </w:r>
      <w:r w:rsidR="00D16277">
        <w:t>Mr. Jeff Hogan</w:t>
      </w:r>
      <w:r w:rsidR="00423D1D">
        <w:t>, Mr. Mike Burke and Mr. Dan Sharkey (arrived at 8:15 a.m.)</w:t>
      </w:r>
    </w:p>
    <w:p w:rsidR="00707198" w:rsidRPr="004B4938" w:rsidRDefault="00707198" w:rsidP="00707198">
      <w:pPr>
        <w:ind w:left="2520" w:hanging="2520"/>
        <w:rPr>
          <w:b/>
          <w:sz w:val="16"/>
          <w:szCs w:val="16"/>
        </w:rPr>
      </w:pPr>
    </w:p>
    <w:p w:rsidR="005842FC" w:rsidRDefault="005842FC" w:rsidP="00707198">
      <w:pPr>
        <w:ind w:left="2520" w:hanging="2520"/>
      </w:pPr>
      <w:r>
        <w:rPr>
          <w:b/>
        </w:rPr>
        <w:t>Members Absent:</w:t>
      </w:r>
      <w:r>
        <w:tab/>
      </w:r>
      <w:r w:rsidR="00D16277">
        <w:t xml:space="preserve">Mr. </w:t>
      </w:r>
      <w:r w:rsidR="00423D1D">
        <w:t>Ray Davis and Ms. Sue Griggs</w:t>
      </w:r>
      <w:r w:rsidR="005A5EB8">
        <w:t>.</w:t>
      </w:r>
    </w:p>
    <w:p w:rsidR="005842FC" w:rsidRPr="004B4938"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105844">
        <w:t xml:space="preserve"> and Ms. Jill Lyons, Center for the Arts Executive Director</w:t>
      </w:r>
      <w:r w:rsidR="00707198">
        <w:t>.</w:t>
      </w:r>
      <w:r w:rsidR="00975705">
        <w:t xml:space="preserve"> </w:t>
      </w:r>
    </w:p>
    <w:p w:rsidR="005842FC" w:rsidRPr="00D72832" w:rsidRDefault="005842FC" w:rsidP="005842FC">
      <w:pPr>
        <w:ind w:left="2520" w:hanging="2520"/>
        <w:rPr>
          <w:sz w:val="16"/>
          <w:szCs w:val="16"/>
        </w:rPr>
      </w:pPr>
    </w:p>
    <w:p w:rsidR="005842FC" w:rsidRPr="00D72832" w:rsidRDefault="005842FC" w:rsidP="005842FC">
      <w:pPr>
        <w:ind w:left="2520" w:hanging="2520"/>
        <w:rPr>
          <w:sz w:val="16"/>
          <w:szCs w:val="16"/>
        </w:rPr>
      </w:pPr>
    </w:p>
    <w:p w:rsidR="005842FC" w:rsidRDefault="009B246E" w:rsidP="005842FC">
      <w:r>
        <w:t xml:space="preserve">Chairman Osentoski </w:t>
      </w:r>
      <w:r w:rsidR="005842FC">
        <w:t>cal</w:t>
      </w:r>
      <w:r w:rsidR="00105844">
        <w:t>led the meeting to o</w:t>
      </w:r>
      <w:r w:rsidR="002E473C">
        <w:t>rder at 8:01</w:t>
      </w:r>
      <w:r w:rsidR="00B64B9F">
        <w:t xml:space="preserve"> </w:t>
      </w:r>
      <w:r w:rsidR="005842FC">
        <w:t>a.m.</w:t>
      </w:r>
    </w:p>
    <w:p w:rsidR="005842FC" w:rsidRPr="00D72832" w:rsidRDefault="005842FC" w:rsidP="005842FC">
      <w:pPr>
        <w:ind w:left="2520" w:hanging="2520"/>
        <w:rPr>
          <w:sz w:val="18"/>
          <w:szCs w:val="18"/>
        </w:rPr>
      </w:pPr>
    </w:p>
    <w:p w:rsidR="005842FC" w:rsidRDefault="005842FC" w:rsidP="005842FC">
      <w:pPr>
        <w:ind w:left="2520" w:hanging="2520"/>
      </w:pPr>
      <w:r>
        <w:rPr>
          <w:b/>
          <w:u w:val="single"/>
        </w:rPr>
        <w:t>PUBLIC COMMENTS</w:t>
      </w:r>
    </w:p>
    <w:p w:rsidR="005842FC" w:rsidRPr="004B4938" w:rsidRDefault="005842FC" w:rsidP="005842FC">
      <w:pPr>
        <w:ind w:left="2520" w:hanging="2520"/>
        <w:rPr>
          <w:sz w:val="16"/>
          <w:szCs w:val="16"/>
        </w:rPr>
      </w:pPr>
    </w:p>
    <w:p w:rsidR="00105844" w:rsidRDefault="00105844" w:rsidP="005842FC">
      <w:pPr>
        <w:rPr>
          <w:szCs w:val="24"/>
        </w:rPr>
      </w:pPr>
      <w:r>
        <w:rPr>
          <w:szCs w:val="24"/>
        </w:rPr>
        <w:t>There were</w:t>
      </w:r>
      <w:r w:rsidR="00BA2700">
        <w:rPr>
          <w:szCs w:val="24"/>
        </w:rPr>
        <w:t xml:space="preserve"> no public comments.</w:t>
      </w:r>
    </w:p>
    <w:p w:rsidR="00E6794E" w:rsidRPr="00D72832" w:rsidRDefault="00E6794E" w:rsidP="005842FC">
      <w:pPr>
        <w:rPr>
          <w:sz w:val="18"/>
          <w:szCs w:val="18"/>
        </w:rPr>
      </w:pPr>
    </w:p>
    <w:p w:rsidR="005842FC" w:rsidRDefault="005842FC" w:rsidP="005842FC">
      <w:pPr>
        <w:ind w:left="2520" w:hanging="2520"/>
      </w:pPr>
      <w:r>
        <w:rPr>
          <w:b/>
          <w:u w:val="single"/>
        </w:rPr>
        <w:t>CONSENT AGENDA</w:t>
      </w:r>
    </w:p>
    <w:p w:rsidR="005842FC" w:rsidRPr="004B4938" w:rsidRDefault="005842FC" w:rsidP="005842FC">
      <w:pPr>
        <w:rPr>
          <w:sz w:val="16"/>
          <w:szCs w:val="16"/>
        </w:rPr>
      </w:pPr>
    </w:p>
    <w:p w:rsidR="005842FC" w:rsidRPr="00CF4048" w:rsidRDefault="007517F5" w:rsidP="005842FC">
      <w:r>
        <w:t>I</w:t>
      </w:r>
      <w:r w:rsidR="003B08B7">
        <w:t xml:space="preserve">t </w:t>
      </w:r>
      <w:r w:rsidR="00DA2B46">
        <w:t xml:space="preserve">was moved by </w:t>
      </w:r>
      <w:r w:rsidR="00964C42">
        <w:t>Mr. Hogan</w:t>
      </w:r>
      <w:r w:rsidR="00B7213B">
        <w:t xml:space="preserve"> </w:t>
      </w:r>
      <w:r w:rsidR="00675D13">
        <w:t xml:space="preserve">and supported by </w:t>
      </w:r>
      <w:r w:rsidR="00964C42">
        <w:t>Mr. Elzerman</w:t>
      </w:r>
      <w:r w:rsidR="00CF4048">
        <w:t xml:space="preserve"> </w:t>
      </w:r>
      <w:r w:rsidR="005842FC">
        <w:t>to approve the</w:t>
      </w:r>
      <w:r w:rsidR="00675D13">
        <w:t xml:space="preserve"> Consent </w:t>
      </w:r>
      <w:r w:rsidR="00675D13" w:rsidRPr="00CF4048">
        <w:t>Agend</w:t>
      </w:r>
      <w:r w:rsidR="00975705" w:rsidRPr="00CF4048">
        <w:t xml:space="preserve">a </w:t>
      </w:r>
      <w:r w:rsidR="00964C42">
        <w:t>for August 26</w:t>
      </w:r>
      <w:r w:rsidR="00065B8A" w:rsidRPr="00CF4048">
        <w:t xml:space="preserve">, </w:t>
      </w:r>
      <w:r w:rsidR="00B7213B" w:rsidRPr="00CF4048">
        <w:t>2020</w:t>
      </w:r>
      <w:r w:rsidR="005842FC" w:rsidRPr="00CF4048">
        <w:t xml:space="preserve"> as follows:</w:t>
      </w:r>
    </w:p>
    <w:p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es of DDA meeting held on June 24</w:t>
      </w:r>
      <w:r w:rsidR="002E473C">
        <w:rPr>
          <w:rFonts w:cs="Arial"/>
        </w:rPr>
        <w:t>, 2020;</w:t>
      </w:r>
    </w:p>
    <w:p w:rsidR="00B7213B" w:rsidRPr="002E473C" w:rsidRDefault="005842FC" w:rsidP="005842FC">
      <w:pPr>
        <w:widowControl w:val="0"/>
        <w:numPr>
          <w:ilvl w:val="0"/>
          <w:numId w:val="1"/>
        </w:numPr>
        <w:tabs>
          <w:tab w:val="clear" w:pos="1080"/>
          <w:tab w:val="num" w:pos="720"/>
        </w:tabs>
        <w:ind w:hanging="720"/>
      </w:pPr>
      <w:r w:rsidRPr="00CF4048">
        <w:rPr>
          <w:rFonts w:cs="Arial"/>
        </w:rPr>
        <w:t>Approval of Treasurer Report and Bill Listing</w:t>
      </w:r>
      <w:r w:rsidR="002E473C">
        <w:rPr>
          <w:rFonts w:cs="Arial"/>
        </w:rPr>
        <w:t>;</w:t>
      </w:r>
      <w:r w:rsidR="00A23ED0">
        <w:rPr>
          <w:rFonts w:cs="Arial"/>
        </w:rPr>
        <w:t xml:space="preserve"> and</w:t>
      </w:r>
    </w:p>
    <w:p w:rsidR="002E473C" w:rsidRPr="00964C42" w:rsidRDefault="002E473C" w:rsidP="005842FC">
      <w:pPr>
        <w:widowControl w:val="0"/>
        <w:numPr>
          <w:ilvl w:val="0"/>
          <w:numId w:val="1"/>
        </w:numPr>
        <w:tabs>
          <w:tab w:val="clear" w:pos="1080"/>
          <w:tab w:val="num" w:pos="720"/>
        </w:tabs>
        <w:ind w:hanging="720"/>
      </w:pPr>
      <w:r w:rsidRPr="00A23ED0">
        <w:rPr>
          <w:rFonts w:cs="Arial"/>
        </w:rPr>
        <w:t>Approval o</w:t>
      </w:r>
      <w:r w:rsidR="00964C42">
        <w:rPr>
          <w:rFonts w:cs="Arial"/>
        </w:rPr>
        <w:t>f FY 2020-21 Budget Amendment #1</w:t>
      </w:r>
      <w:r w:rsidR="00A23ED0">
        <w:rPr>
          <w:rFonts w:cs="Arial"/>
        </w:rPr>
        <w:t>.</w:t>
      </w:r>
    </w:p>
    <w:p w:rsidR="00964C42" w:rsidRPr="00964C42" w:rsidRDefault="00964C42" w:rsidP="00964C42">
      <w:pPr>
        <w:widowControl w:val="0"/>
        <w:rPr>
          <w:rFonts w:cs="Arial"/>
          <w:b/>
        </w:rPr>
      </w:pPr>
      <w:r w:rsidRPr="00964C42">
        <w:rPr>
          <w:rFonts w:cs="Arial"/>
          <w:b/>
        </w:rPr>
        <w:t>ON A ROLL CALL VOTE:</w:t>
      </w:r>
    </w:p>
    <w:p w:rsidR="00247BF1" w:rsidRDefault="00964C42" w:rsidP="00247BF1">
      <w:pPr>
        <w:widowControl w:val="0"/>
        <w:ind w:left="900" w:hanging="900"/>
      </w:pPr>
      <w:r>
        <w:rPr>
          <w:b/>
        </w:rPr>
        <w:t>Yeas:</w:t>
      </w:r>
      <w:r w:rsidR="00247BF1">
        <w:rPr>
          <w:b/>
        </w:rPr>
        <w:tab/>
      </w:r>
      <w:r>
        <w:t xml:space="preserve">Mr. Osentoski, Mr. Roodvoets, Mr. Gerlach, Ms. Moffitt, Ms. RaCosta, </w:t>
      </w:r>
      <w:r w:rsidR="001E3787">
        <w:t xml:space="preserve">Mr. Elzerman, </w:t>
      </w:r>
      <w:r>
        <w:t>Ms. Marquardt, Mr. Hogan and Mr. Burke.</w:t>
      </w:r>
    </w:p>
    <w:p w:rsidR="00964C42" w:rsidRDefault="00964C42" w:rsidP="00247BF1">
      <w:pPr>
        <w:widowControl w:val="0"/>
        <w:ind w:left="900" w:hanging="900"/>
      </w:pPr>
      <w:r>
        <w:rPr>
          <w:b/>
        </w:rPr>
        <w:t>Nays:</w:t>
      </w:r>
      <w:r w:rsidR="00247BF1">
        <w:rPr>
          <w:b/>
        </w:rPr>
        <w:tab/>
      </w:r>
      <w:r>
        <w:t>None.</w:t>
      </w:r>
    </w:p>
    <w:p w:rsidR="00964C42" w:rsidRDefault="00964C42" w:rsidP="00964C42">
      <w:pPr>
        <w:widowControl w:val="0"/>
      </w:pPr>
      <w:r>
        <w:rPr>
          <w:b/>
        </w:rPr>
        <w:t>Absent:</w:t>
      </w:r>
      <w:r>
        <w:t xml:space="preserve">  </w:t>
      </w:r>
      <w:r w:rsidR="00247BF1">
        <w:t xml:space="preserve"> </w:t>
      </w:r>
      <w:r>
        <w:t>Ms. Bruman, Mr. Sharkey, Mr. Davis and Ms. Griggs</w:t>
      </w:r>
      <w:r w:rsidR="001E3787">
        <w:t>.</w:t>
      </w:r>
    </w:p>
    <w:p w:rsidR="001E3787" w:rsidRPr="001E3787" w:rsidRDefault="001E3787" w:rsidP="00964C42">
      <w:pPr>
        <w:widowControl w:val="0"/>
      </w:pPr>
      <w:r w:rsidRPr="001E3787">
        <w:rPr>
          <w:b/>
        </w:rPr>
        <w:t>Abstain:</w:t>
      </w:r>
      <w:r>
        <w:t xml:space="preserve">  None.</w:t>
      </w:r>
    </w:p>
    <w:p w:rsidR="005842FC" w:rsidRPr="00CF4048" w:rsidRDefault="005842FC" w:rsidP="00B64B9F">
      <w:pPr>
        <w:widowControl w:val="0"/>
        <w:tabs>
          <w:tab w:val="num" w:pos="720"/>
        </w:tabs>
        <w:rPr>
          <w:b/>
        </w:rPr>
      </w:pPr>
      <w:r w:rsidRPr="00CF4048">
        <w:rPr>
          <w:b/>
        </w:rPr>
        <w:t>MOTION CARRIED.</w:t>
      </w:r>
    </w:p>
    <w:p w:rsidR="00105844" w:rsidRPr="00D72832" w:rsidRDefault="00105844" w:rsidP="00B64B9F">
      <w:pPr>
        <w:widowControl w:val="0"/>
        <w:tabs>
          <w:tab w:val="num" w:pos="720"/>
        </w:tabs>
        <w:rPr>
          <w:b/>
          <w:sz w:val="18"/>
          <w:szCs w:val="18"/>
        </w:rPr>
      </w:pPr>
    </w:p>
    <w:p w:rsidR="005842FC" w:rsidRDefault="005842FC" w:rsidP="005842FC">
      <w:pPr>
        <w:rPr>
          <w:szCs w:val="24"/>
        </w:rPr>
      </w:pPr>
      <w:r>
        <w:rPr>
          <w:b/>
          <w:szCs w:val="24"/>
          <w:u w:val="single"/>
        </w:rPr>
        <w:t>Executive Committee</w:t>
      </w:r>
    </w:p>
    <w:p w:rsidR="005842FC" w:rsidRPr="004B4938" w:rsidRDefault="005842FC" w:rsidP="005842FC">
      <w:pPr>
        <w:rPr>
          <w:sz w:val="16"/>
          <w:szCs w:val="16"/>
        </w:rPr>
      </w:pPr>
    </w:p>
    <w:p w:rsidR="00597E03" w:rsidRDefault="00587288" w:rsidP="005842FC">
      <w:pPr>
        <w:rPr>
          <w:szCs w:val="24"/>
        </w:rPr>
      </w:pPr>
      <w:r>
        <w:rPr>
          <w:szCs w:val="24"/>
        </w:rPr>
        <w:t>There was not a report.</w:t>
      </w:r>
    </w:p>
    <w:p w:rsidR="00587288" w:rsidRPr="00587288" w:rsidRDefault="00587288" w:rsidP="005842FC">
      <w:pPr>
        <w:rPr>
          <w:szCs w:val="24"/>
        </w:rPr>
      </w:pPr>
    </w:p>
    <w:p w:rsidR="00597E03" w:rsidRPr="00F0569B" w:rsidRDefault="00597E03" w:rsidP="005842FC">
      <w:pPr>
        <w:rPr>
          <w:b/>
          <w:szCs w:val="24"/>
        </w:rPr>
      </w:pPr>
      <w:r>
        <w:rPr>
          <w:szCs w:val="24"/>
        </w:rPr>
        <w:t>At this t</w:t>
      </w:r>
      <w:r w:rsidR="00587288">
        <w:rPr>
          <w:szCs w:val="24"/>
        </w:rPr>
        <w:t>ime it was moved by Ms. Marquardt and supported by Mr. Roodvoets</w:t>
      </w:r>
      <w:r>
        <w:rPr>
          <w:szCs w:val="24"/>
        </w:rPr>
        <w:t xml:space="preserve"> to convene to a Lapeer Main Street, Inc meeting.</w:t>
      </w:r>
      <w:r w:rsidR="00F0569B">
        <w:rPr>
          <w:szCs w:val="24"/>
        </w:rPr>
        <w:t xml:space="preserve">  </w:t>
      </w:r>
      <w:r w:rsidR="00F0569B">
        <w:rPr>
          <w:b/>
          <w:szCs w:val="24"/>
        </w:rPr>
        <w:t>MOTION CARRIED.</w:t>
      </w:r>
    </w:p>
    <w:p w:rsidR="00597E03" w:rsidRDefault="00597E03" w:rsidP="005842FC">
      <w:pPr>
        <w:rPr>
          <w:szCs w:val="24"/>
        </w:rPr>
      </w:pPr>
    </w:p>
    <w:p w:rsidR="00597E03" w:rsidRDefault="00597E03" w:rsidP="005842FC">
      <w:pPr>
        <w:rPr>
          <w:b/>
          <w:szCs w:val="24"/>
          <w:u w:val="single"/>
        </w:rPr>
      </w:pPr>
      <w:r>
        <w:rPr>
          <w:b/>
          <w:szCs w:val="24"/>
          <w:u w:val="single"/>
        </w:rPr>
        <w:t>LAPEER MAIN STREET, INC.</w:t>
      </w:r>
    </w:p>
    <w:p w:rsidR="00597E03" w:rsidRDefault="00597E03" w:rsidP="005842FC">
      <w:pPr>
        <w:rPr>
          <w:b/>
          <w:sz w:val="12"/>
          <w:szCs w:val="12"/>
          <w:u w:val="single"/>
        </w:rPr>
      </w:pPr>
    </w:p>
    <w:p w:rsidR="004B4938" w:rsidRDefault="004B4938" w:rsidP="005842FC">
      <w:pPr>
        <w:rPr>
          <w:b/>
          <w:sz w:val="12"/>
          <w:szCs w:val="12"/>
          <w:u w:val="single"/>
        </w:rPr>
      </w:pPr>
    </w:p>
    <w:p w:rsidR="004B4938" w:rsidRDefault="004B4938" w:rsidP="005842FC">
      <w:pPr>
        <w:rPr>
          <w:b/>
          <w:sz w:val="12"/>
          <w:szCs w:val="12"/>
          <w:u w:val="single"/>
        </w:rPr>
      </w:pPr>
    </w:p>
    <w:p w:rsidR="004B4938" w:rsidRPr="00597E03" w:rsidRDefault="004B4938" w:rsidP="005842FC">
      <w:pPr>
        <w:rPr>
          <w:b/>
          <w:sz w:val="12"/>
          <w:szCs w:val="12"/>
          <w:u w:val="single"/>
        </w:rPr>
      </w:pPr>
    </w:p>
    <w:p w:rsidR="00597E03" w:rsidRPr="00597E03" w:rsidRDefault="00587288" w:rsidP="005842FC">
      <w:pPr>
        <w:rPr>
          <w:b/>
          <w:szCs w:val="24"/>
          <w:u w:val="single"/>
        </w:rPr>
      </w:pPr>
      <w:r>
        <w:rPr>
          <w:b/>
          <w:szCs w:val="24"/>
          <w:u w:val="single"/>
        </w:rPr>
        <w:lastRenderedPageBreak/>
        <w:t>Signatory Approval</w:t>
      </w:r>
    </w:p>
    <w:p w:rsidR="00597E03" w:rsidRPr="003B1311" w:rsidRDefault="00597E03" w:rsidP="005842FC">
      <w:pPr>
        <w:rPr>
          <w:sz w:val="16"/>
          <w:szCs w:val="16"/>
        </w:rPr>
      </w:pPr>
    </w:p>
    <w:p w:rsidR="004B4938" w:rsidRDefault="00587288" w:rsidP="005842FC">
      <w:pPr>
        <w:rPr>
          <w:szCs w:val="24"/>
        </w:rPr>
      </w:pPr>
      <w:r>
        <w:rPr>
          <w:szCs w:val="24"/>
        </w:rPr>
        <w:t>It was moved by Mr. Burke and supported by Mr. Hogan to authorize Chairman Dan Osentoski, Vice Chairman Tim Rood</w:t>
      </w:r>
      <w:r w:rsidR="004B4938">
        <w:rPr>
          <w:szCs w:val="24"/>
        </w:rPr>
        <w:t>voets, Treasurer Dan Gerlach and Secretary Ginni Bruman as signatories on all</w:t>
      </w:r>
      <w:r>
        <w:rPr>
          <w:szCs w:val="24"/>
        </w:rPr>
        <w:t xml:space="preserve"> Lapeer Main Street, Inc. financial accounts</w:t>
      </w:r>
      <w:r w:rsidR="004B4938">
        <w:rPr>
          <w:szCs w:val="24"/>
        </w:rPr>
        <w:t>.</w:t>
      </w:r>
    </w:p>
    <w:p w:rsidR="004B4938" w:rsidRPr="00964C42" w:rsidRDefault="004B4938" w:rsidP="004B4938">
      <w:pPr>
        <w:widowControl w:val="0"/>
        <w:rPr>
          <w:rFonts w:cs="Arial"/>
          <w:b/>
        </w:rPr>
      </w:pPr>
      <w:r w:rsidRPr="00964C42">
        <w:rPr>
          <w:rFonts w:cs="Arial"/>
          <w:b/>
        </w:rPr>
        <w:t>ON A ROLL CALL VOTE:</w:t>
      </w:r>
    </w:p>
    <w:p w:rsidR="00247BF1" w:rsidRDefault="004B4938" w:rsidP="00247BF1">
      <w:pPr>
        <w:widowControl w:val="0"/>
        <w:ind w:left="900" w:hanging="900"/>
      </w:pPr>
      <w:r>
        <w:rPr>
          <w:b/>
        </w:rPr>
        <w:t>Yeas:</w:t>
      </w:r>
      <w:r w:rsidR="00247BF1">
        <w:rPr>
          <w:b/>
        </w:rPr>
        <w:tab/>
      </w:r>
      <w:r>
        <w:t>Mr. Osentoski, Mr. Roodvoets, Mr. Gerlach, Ms. Moffitt, Ms. RaCosta, Mr. Elzerman, Ms. Marquardt, Mr. Hogan and Mr. Burke.</w:t>
      </w:r>
    </w:p>
    <w:p w:rsidR="004B4938" w:rsidRDefault="004B4938" w:rsidP="00247BF1">
      <w:pPr>
        <w:widowControl w:val="0"/>
        <w:ind w:left="900" w:hanging="900"/>
      </w:pPr>
      <w:r>
        <w:rPr>
          <w:b/>
        </w:rPr>
        <w:t>Nays:</w:t>
      </w:r>
      <w:r w:rsidR="00247BF1">
        <w:rPr>
          <w:b/>
        </w:rPr>
        <w:tab/>
      </w:r>
      <w:r>
        <w:t>None.</w:t>
      </w:r>
    </w:p>
    <w:p w:rsidR="004B4938" w:rsidRDefault="004B4938" w:rsidP="004B4938">
      <w:pPr>
        <w:widowControl w:val="0"/>
      </w:pPr>
      <w:r>
        <w:rPr>
          <w:b/>
        </w:rPr>
        <w:t>Absent:</w:t>
      </w:r>
      <w:r>
        <w:t xml:space="preserve">  </w:t>
      </w:r>
      <w:r w:rsidR="00247BF1">
        <w:t xml:space="preserve"> </w:t>
      </w:r>
      <w:r>
        <w:t>Ms. Bruman, Mr. Sharkey, Mr. Davis and Ms. Griggs.</w:t>
      </w:r>
    </w:p>
    <w:p w:rsidR="004B4938" w:rsidRPr="001E3787" w:rsidRDefault="004B4938" w:rsidP="004B4938">
      <w:pPr>
        <w:widowControl w:val="0"/>
      </w:pPr>
      <w:r w:rsidRPr="001E3787">
        <w:rPr>
          <w:b/>
        </w:rPr>
        <w:t>Abstain:</w:t>
      </w:r>
      <w:r>
        <w:t xml:space="preserve">  None.</w:t>
      </w:r>
    </w:p>
    <w:p w:rsidR="004B4938" w:rsidRPr="00CF4048" w:rsidRDefault="004B4938" w:rsidP="004B4938">
      <w:pPr>
        <w:widowControl w:val="0"/>
        <w:tabs>
          <w:tab w:val="num" w:pos="720"/>
        </w:tabs>
        <w:rPr>
          <w:b/>
        </w:rPr>
      </w:pPr>
      <w:r w:rsidRPr="00CF4048">
        <w:rPr>
          <w:b/>
        </w:rPr>
        <w:t>MOTION CARRIED.</w:t>
      </w:r>
    </w:p>
    <w:p w:rsidR="004B4938" w:rsidRPr="00D72832" w:rsidRDefault="004B4938" w:rsidP="004B4938">
      <w:pPr>
        <w:widowControl w:val="0"/>
        <w:tabs>
          <w:tab w:val="num" w:pos="720"/>
        </w:tabs>
        <w:rPr>
          <w:b/>
          <w:sz w:val="18"/>
          <w:szCs w:val="18"/>
        </w:rPr>
      </w:pPr>
    </w:p>
    <w:p w:rsidR="00587288" w:rsidRDefault="004B4938" w:rsidP="005842FC">
      <w:pPr>
        <w:rPr>
          <w:szCs w:val="24"/>
        </w:rPr>
      </w:pPr>
      <w:r>
        <w:rPr>
          <w:szCs w:val="24"/>
        </w:rPr>
        <w:t>It was moved by Ms. Marquardt and supported by Ms. Moffitt to authorize Lapeer Development Corporation Executive Director Quentin Bishop as a signatory on all Lapeer Main Street, Inc. financial accounts.</w:t>
      </w:r>
    </w:p>
    <w:p w:rsidR="004B4938" w:rsidRPr="00964C42" w:rsidRDefault="004B4938" w:rsidP="004B4938">
      <w:pPr>
        <w:widowControl w:val="0"/>
        <w:rPr>
          <w:rFonts w:cs="Arial"/>
          <w:b/>
        </w:rPr>
      </w:pPr>
      <w:r w:rsidRPr="00964C42">
        <w:rPr>
          <w:rFonts w:cs="Arial"/>
          <w:b/>
        </w:rPr>
        <w:t>ON A ROLL CALL VOTE:</w:t>
      </w:r>
    </w:p>
    <w:p w:rsidR="00247BF1" w:rsidRDefault="004B4938" w:rsidP="00247BF1">
      <w:pPr>
        <w:widowControl w:val="0"/>
        <w:ind w:left="900" w:hanging="900"/>
      </w:pPr>
      <w:r>
        <w:rPr>
          <w:b/>
        </w:rPr>
        <w:t>Yeas:</w:t>
      </w:r>
      <w:r w:rsidR="00247BF1">
        <w:rPr>
          <w:b/>
        </w:rPr>
        <w:tab/>
      </w:r>
      <w:r>
        <w:t>Mr. Osentoski, Mr. Roodvoets, Mr. Gerlach, Ms. Moffitt, Ms. RaCosta, Mr. Elzerman, Ms. Marquardt, Mr. Hogan, Mr. Burke and Ms. Bruman.</w:t>
      </w:r>
    </w:p>
    <w:p w:rsidR="004B4938" w:rsidRDefault="004B4938" w:rsidP="00247BF1">
      <w:pPr>
        <w:widowControl w:val="0"/>
        <w:ind w:left="900" w:hanging="900"/>
      </w:pPr>
      <w:r>
        <w:rPr>
          <w:b/>
        </w:rPr>
        <w:t>Nays:</w:t>
      </w:r>
      <w:r w:rsidR="00247BF1">
        <w:rPr>
          <w:b/>
        </w:rPr>
        <w:tab/>
      </w:r>
      <w:r>
        <w:t>None.</w:t>
      </w:r>
    </w:p>
    <w:p w:rsidR="004B4938" w:rsidRDefault="004B4938" w:rsidP="004B4938">
      <w:pPr>
        <w:widowControl w:val="0"/>
      </w:pPr>
      <w:r>
        <w:rPr>
          <w:b/>
        </w:rPr>
        <w:t>Absent:</w:t>
      </w:r>
      <w:r>
        <w:t xml:space="preserve">  </w:t>
      </w:r>
      <w:r w:rsidR="00247BF1">
        <w:t xml:space="preserve"> </w:t>
      </w:r>
      <w:r>
        <w:t>Mr. Sharkey, Mr. Davis and Ms. Griggs.</w:t>
      </w:r>
    </w:p>
    <w:p w:rsidR="004B4938" w:rsidRPr="001E3787" w:rsidRDefault="004B4938" w:rsidP="004B4938">
      <w:pPr>
        <w:widowControl w:val="0"/>
      </w:pPr>
      <w:r w:rsidRPr="001E3787">
        <w:rPr>
          <w:b/>
        </w:rPr>
        <w:t>Abstain:</w:t>
      </w:r>
      <w:r>
        <w:t xml:space="preserve">  None.</w:t>
      </w:r>
    </w:p>
    <w:p w:rsidR="004B4938" w:rsidRDefault="004B4938" w:rsidP="004B4938">
      <w:pPr>
        <w:widowControl w:val="0"/>
        <w:tabs>
          <w:tab w:val="num" w:pos="720"/>
        </w:tabs>
        <w:rPr>
          <w:b/>
        </w:rPr>
      </w:pPr>
      <w:r w:rsidRPr="00CF4048">
        <w:rPr>
          <w:b/>
        </w:rPr>
        <w:t>MOTION CARRIED.</w:t>
      </w:r>
    </w:p>
    <w:p w:rsidR="004B4938" w:rsidRDefault="004B4938" w:rsidP="004B4938">
      <w:pPr>
        <w:widowControl w:val="0"/>
        <w:tabs>
          <w:tab w:val="num" w:pos="720"/>
        </w:tabs>
        <w:rPr>
          <w:b/>
        </w:rPr>
      </w:pPr>
    </w:p>
    <w:p w:rsidR="003B1311" w:rsidRDefault="003B1311" w:rsidP="004B4938">
      <w:pPr>
        <w:widowControl w:val="0"/>
        <w:tabs>
          <w:tab w:val="num" w:pos="720"/>
        </w:tabs>
      </w:pPr>
      <w:r>
        <w:t>Dan Sharkey joined the meeting at 8:15 a.m.</w:t>
      </w:r>
    </w:p>
    <w:p w:rsidR="003B1311" w:rsidRPr="003B1311" w:rsidRDefault="003B1311" w:rsidP="004B4938">
      <w:pPr>
        <w:widowControl w:val="0"/>
        <w:tabs>
          <w:tab w:val="num" w:pos="720"/>
        </w:tabs>
      </w:pPr>
    </w:p>
    <w:p w:rsidR="004B4938" w:rsidRPr="004B4938" w:rsidRDefault="004B4938" w:rsidP="004B4938">
      <w:pPr>
        <w:widowControl w:val="0"/>
        <w:tabs>
          <w:tab w:val="num" w:pos="720"/>
        </w:tabs>
        <w:rPr>
          <w:b/>
          <w:u w:val="single"/>
        </w:rPr>
      </w:pPr>
      <w:r w:rsidRPr="004B4938">
        <w:rPr>
          <w:b/>
          <w:u w:val="single"/>
        </w:rPr>
        <w:t>Vinyl Bar and Grill – Second Building Improvement Loan</w:t>
      </w:r>
    </w:p>
    <w:p w:rsidR="004B4938" w:rsidRPr="003B1311" w:rsidRDefault="004B4938" w:rsidP="004B4938">
      <w:pPr>
        <w:widowControl w:val="0"/>
        <w:tabs>
          <w:tab w:val="num" w:pos="720"/>
        </w:tabs>
        <w:rPr>
          <w:b/>
          <w:sz w:val="16"/>
          <w:szCs w:val="16"/>
        </w:rPr>
      </w:pPr>
    </w:p>
    <w:p w:rsidR="004B4938" w:rsidRDefault="003E24D7" w:rsidP="004B4938">
      <w:pPr>
        <w:widowControl w:val="0"/>
        <w:tabs>
          <w:tab w:val="num" w:pos="720"/>
        </w:tabs>
      </w:pPr>
      <w:r>
        <w:t>Mr. Alt updated the board on the request f</w:t>
      </w:r>
      <w:r w:rsidR="003B1311">
        <w:t>rom Vinyl Bar and Grill owner Scott Jankovic for approval to apply for a second Building Improvement Loan to repair the marble material of the west side facing window along the patio which is pulling away from the building.  Discussion was held on the amount of Mr. Jankovic’s current loan which is up to date, that no rules are found preventing issuance of a second loan and that the application will be required to complete a full review by Mr. Bishop of the Lapeer Development Corporation.</w:t>
      </w:r>
    </w:p>
    <w:p w:rsidR="003B1311" w:rsidRDefault="003B1311" w:rsidP="004B4938">
      <w:pPr>
        <w:widowControl w:val="0"/>
        <w:tabs>
          <w:tab w:val="num" w:pos="720"/>
        </w:tabs>
      </w:pPr>
    </w:p>
    <w:p w:rsidR="003B1311" w:rsidRDefault="003B1311" w:rsidP="004B4938">
      <w:pPr>
        <w:widowControl w:val="0"/>
        <w:tabs>
          <w:tab w:val="num" w:pos="720"/>
        </w:tabs>
      </w:pPr>
      <w:r>
        <w:t>After discussion, it was moved by Mr. Hogan and supported by Mr. Gerlach to authorize Mr. Jankovic to apply for an additional Building Improvement Loan for Vinyl Bar and Grill located at 393 W. Nepessing Street.</w:t>
      </w:r>
    </w:p>
    <w:p w:rsidR="003B1311" w:rsidRPr="00964C42" w:rsidRDefault="003B1311" w:rsidP="003B1311">
      <w:pPr>
        <w:widowControl w:val="0"/>
        <w:rPr>
          <w:rFonts w:cs="Arial"/>
          <w:b/>
        </w:rPr>
      </w:pPr>
      <w:r w:rsidRPr="00964C42">
        <w:rPr>
          <w:rFonts w:cs="Arial"/>
          <w:b/>
        </w:rPr>
        <w:t>ON A ROLL CALL VOTE:</w:t>
      </w:r>
    </w:p>
    <w:p w:rsidR="00247BF1" w:rsidRDefault="003B1311" w:rsidP="00247BF1">
      <w:pPr>
        <w:widowControl w:val="0"/>
        <w:ind w:left="900" w:hanging="900"/>
      </w:pPr>
      <w:r>
        <w:rPr>
          <w:b/>
        </w:rPr>
        <w:t>Yeas:</w:t>
      </w:r>
      <w:r w:rsidR="00247BF1">
        <w:rPr>
          <w:b/>
        </w:rPr>
        <w:tab/>
      </w:r>
      <w:r>
        <w:t>Mr. Osentoski, Mr. Roodvoets, Mr. Gerlach, Ms. Moffitt, Ms. RaCosta, Mr. Elzerman, Ms. Marquardt, Mr. Hogan, Mr. Burke, Ms. Bruman and Mr. Sharkey.</w:t>
      </w:r>
    </w:p>
    <w:p w:rsidR="003B1311" w:rsidRDefault="003B1311" w:rsidP="00247BF1">
      <w:pPr>
        <w:widowControl w:val="0"/>
        <w:ind w:left="900" w:hanging="900"/>
      </w:pPr>
      <w:r>
        <w:rPr>
          <w:b/>
        </w:rPr>
        <w:t>Nays:</w:t>
      </w:r>
      <w:r w:rsidR="00247BF1">
        <w:rPr>
          <w:b/>
        </w:rPr>
        <w:tab/>
      </w:r>
      <w:r>
        <w:t>None.</w:t>
      </w:r>
    </w:p>
    <w:p w:rsidR="003B1311" w:rsidRDefault="003B1311" w:rsidP="003B1311">
      <w:pPr>
        <w:widowControl w:val="0"/>
      </w:pPr>
      <w:r>
        <w:rPr>
          <w:b/>
        </w:rPr>
        <w:t>Absent:</w:t>
      </w:r>
      <w:r>
        <w:t xml:space="preserve">  </w:t>
      </w:r>
      <w:r w:rsidR="00247BF1">
        <w:t xml:space="preserve"> </w:t>
      </w:r>
      <w:r>
        <w:t>Mr. Davis and Ms. Griggs.</w:t>
      </w:r>
    </w:p>
    <w:p w:rsidR="003B1311" w:rsidRPr="001E3787" w:rsidRDefault="003B1311" w:rsidP="003B1311">
      <w:pPr>
        <w:widowControl w:val="0"/>
      </w:pPr>
      <w:r w:rsidRPr="001E3787">
        <w:rPr>
          <w:b/>
        </w:rPr>
        <w:t>Abstain:</w:t>
      </w:r>
      <w:r>
        <w:t xml:space="preserve">  None.</w:t>
      </w:r>
    </w:p>
    <w:p w:rsidR="003B1311" w:rsidRPr="00CF4048" w:rsidRDefault="003B1311" w:rsidP="003B1311">
      <w:pPr>
        <w:widowControl w:val="0"/>
        <w:tabs>
          <w:tab w:val="num" w:pos="720"/>
        </w:tabs>
        <w:rPr>
          <w:b/>
        </w:rPr>
      </w:pPr>
      <w:r w:rsidRPr="00CF4048">
        <w:rPr>
          <w:b/>
        </w:rPr>
        <w:t>MOTION CARRIED.</w:t>
      </w:r>
    </w:p>
    <w:p w:rsidR="00587288" w:rsidRDefault="00587288" w:rsidP="005842FC">
      <w:pPr>
        <w:rPr>
          <w:szCs w:val="24"/>
        </w:rPr>
      </w:pPr>
    </w:p>
    <w:p w:rsidR="008F641B" w:rsidRDefault="008F641B" w:rsidP="005842FC">
      <w:pPr>
        <w:rPr>
          <w:szCs w:val="24"/>
        </w:rPr>
      </w:pPr>
      <w:r>
        <w:rPr>
          <w:szCs w:val="24"/>
        </w:rPr>
        <w:lastRenderedPageBreak/>
        <w:t>It was moved by Ms. Bruman</w:t>
      </w:r>
      <w:r w:rsidR="00F0569B">
        <w:rPr>
          <w:szCs w:val="24"/>
        </w:rPr>
        <w:t xml:space="preserve"> and sup</w:t>
      </w:r>
      <w:r>
        <w:rPr>
          <w:szCs w:val="24"/>
        </w:rPr>
        <w:t>ported by Mr. Gerlach</w:t>
      </w:r>
      <w:r w:rsidR="00F0569B">
        <w:rPr>
          <w:szCs w:val="24"/>
        </w:rPr>
        <w:t xml:space="preserve"> to adjourn the Lapeer Main Street, Inc. meeting and to reconvene the Downtown Development Authority meeting.</w:t>
      </w:r>
    </w:p>
    <w:p w:rsidR="008F641B" w:rsidRPr="00964C42" w:rsidRDefault="008F641B" w:rsidP="008F641B">
      <w:pPr>
        <w:widowControl w:val="0"/>
        <w:rPr>
          <w:rFonts w:cs="Arial"/>
          <w:b/>
        </w:rPr>
      </w:pPr>
      <w:r w:rsidRPr="00964C42">
        <w:rPr>
          <w:rFonts w:cs="Arial"/>
          <w:b/>
        </w:rPr>
        <w:t>ON A ROLL CALL VOTE:</w:t>
      </w:r>
    </w:p>
    <w:p w:rsidR="00247BF1" w:rsidRDefault="008F641B" w:rsidP="00247BF1">
      <w:pPr>
        <w:widowControl w:val="0"/>
        <w:ind w:left="900" w:hanging="900"/>
      </w:pPr>
      <w:r>
        <w:rPr>
          <w:b/>
        </w:rPr>
        <w:t>Yeas:</w:t>
      </w:r>
      <w:r w:rsidR="00247BF1">
        <w:rPr>
          <w:b/>
        </w:rPr>
        <w:tab/>
      </w:r>
      <w:r>
        <w:t>Mr. Osentoski, Mr. Roodvoets, Mr. Gerlach, Ms. Moffitt, Ms. RaCosta, Mr. Elzerman, Ms. Marquardt, Mr. Hogan, Mr. Burke, Ms. Bruman and Mr. Sharkey.</w:t>
      </w:r>
    </w:p>
    <w:p w:rsidR="008F641B" w:rsidRDefault="008F641B" w:rsidP="00247BF1">
      <w:pPr>
        <w:widowControl w:val="0"/>
        <w:ind w:left="900" w:hanging="900"/>
      </w:pPr>
      <w:r>
        <w:rPr>
          <w:b/>
        </w:rPr>
        <w:t>Nays:</w:t>
      </w:r>
      <w:r w:rsidR="00247BF1">
        <w:rPr>
          <w:b/>
        </w:rPr>
        <w:tab/>
      </w:r>
      <w:r>
        <w:t>None.</w:t>
      </w:r>
    </w:p>
    <w:p w:rsidR="008F641B" w:rsidRDefault="008F641B" w:rsidP="008F641B">
      <w:pPr>
        <w:widowControl w:val="0"/>
      </w:pPr>
      <w:r>
        <w:rPr>
          <w:b/>
        </w:rPr>
        <w:t>Absent:</w:t>
      </w:r>
      <w:r>
        <w:t xml:space="preserve">  </w:t>
      </w:r>
      <w:r w:rsidR="00247BF1">
        <w:t xml:space="preserve"> </w:t>
      </w:r>
      <w:r>
        <w:t>Mr. Davis and Ms. Griggs.</w:t>
      </w:r>
    </w:p>
    <w:p w:rsidR="008F641B" w:rsidRPr="001E3787" w:rsidRDefault="008F641B" w:rsidP="008F641B">
      <w:pPr>
        <w:widowControl w:val="0"/>
      </w:pPr>
      <w:r w:rsidRPr="001E3787">
        <w:rPr>
          <w:b/>
        </w:rPr>
        <w:t>Abstain:</w:t>
      </w:r>
      <w:r>
        <w:t xml:space="preserve">  None.</w:t>
      </w:r>
    </w:p>
    <w:p w:rsidR="008F641B" w:rsidRPr="00CF4048" w:rsidRDefault="008F641B" w:rsidP="008F641B">
      <w:pPr>
        <w:widowControl w:val="0"/>
        <w:tabs>
          <w:tab w:val="num" w:pos="720"/>
        </w:tabs>
        <w:rPr>
          <w:b/>
        </w:rPr>
      </w:pPr>
      <w:r w:rsidRPr="00CF4048">
        <w:rPr>
          <w:b/>
        </w:rPr>
        <w:t>MOTION CARRIED.</w:t>
      </w:r>
    </w:p>
    <w:p w:rsidR="00F0569B" w:rsidRPr="0065742D" w:rsidRDefault="00F0569B" w:rsidP="005842FC">
      <w:pPr>
        <w:rPr>
          <w:b/>
          <w:sz w:val="20"/>
          <w:szCs w:val="20"/>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D72832" w:rsidRDefault="00065B8A" w:rsidP="005842FC">
      <w:pPr>
        <w:rPr>
          <w:b/>
          <w:sz w:val="12"/>
          <w:szCs w:val="12"/>
          <w:u w:val="single"/>
        </w:rPr>
      </w:pPr>
    </w:p>
    <w:p w:rsidR="00843C8F" w:rsidRDefault="00843C8F" w:rsidP="005842FC">
      <w:r>
        <w:rPr>
          <w:b/>
          <w:u w:val="single"/>
        </w:rPr>
        <w:t>Organization Committee</w:t>
      </w:r>
    </w:p>
    <w:p w:rsidR="00843C8F" w:rsidRPr="00C24861" w:rsidRDefault="00843C8F" w:rsidP="005842FC">
      <w:pPr>
        <w:rPr>
          <w:sz w:val="12"/>
          <w:szCs w:val="12"/>
        </w:rPr>
      </w:pPr>
    </w:p>
    <w:p w:rsidR="008F783A" w:rsidRDefault="008F783A" w:rsidP="005842FC">
      <w:r>
        <w:t>Mr. Alt reported the committee has not met and that a donation for the Illuminate Lapeer project was received from Lapeer Community Theater.</w:t>
      </w:r>
    </w:p>
    <w:p w:rsidR="00F0569B" w:rsidRPr="00CD740B" w:rsidRDefault="00F0569B" w:rsidP="005842FC">
      <w:pPr>
        <w:rPr>
          <w:sz w:val="18"/>
          <w:szCs w:val="18"/>
        </w:rPr>
      </w:pPr>
    </w:p>
    <w:p w:rsidR="005842FC" w:rsidRDefault="005842FC" w:rsidP="005842FC">
      <w:pPr>
        <w:rPr>
          <w:u w:val="single"/>
        </w:rPr>
      </w:pPr>
      <w:r>
        <w:rPr>
          <w:b/>
          <w:u w:val="single"/>
        </w:rPr>
        <w:t>Design Committee</w:t>
      </w:r>
    </w:p>
    <w:p w:rsidR="003C0548" w:rsidRPr="00C24861" w:rsidRDefault="003C0548" w:rsidP="005842FC">
      <w:pPr>
        <w:rPr>
          <w:sz w:val="12"/>
          <w:szCs w:val="12"/>
          <w:u w:val="single"/>
        </w:rPr>
      </w:pPr>
    </w:p>
    <w:p w:rsidR="008F783A" w:rsidRDefault="00F0569B" w:rsidP="005842FC">
      <w:r>
        <w:t xml:space="preserve">Mr. Alt </w:t>
      </w:r>
      <w:r w:rsidR="00316349">
        <w:t xml:space="preserve">reported the committee </w:t>
      </w:r>
      <w:r w:rsidR="008F783A">
        <w:t xml:space="preserve">has not </w:t>
      </w:r>
      <w:r w:rsidR="00316349">
        <w:t>met</w:t>
      </w:r>
      <w:r w:rsidR="008F783A">
        <w:t xml:space="preserve"> and that he will be meeting with representatives of The Refuge Homeless Shelter next week to review proposed plans to build on the vacant lot at the northeast corner of Nepessing and Mason next to Chef G’s which was purchased by proxy.</w:t>
      </w:r>
    </w:p>
    <w:p w:rsidR="00316349" w:rsidRPr="00CD740B" w:rsidRDefault="00316349" w:rsidP="005842FC">
      <w:pPr>
        <w:rPr>
          <w:sz w:val="18"/>
          <w:szCs w:val="18"/>
        </w:rPr>
      </w:pPr>
    </w:p>
    <w:p w:rsidR="005842FC" w:rsidRDefault="005842FC" w:rsidP="005842FC">
      <w:r>
        <w:rPr>
          <w:b/>
          <w:u w:val="single"/>
        </w:rPr>
        <w:t xml:space="preserve">Economic Restructuring Committee </w:t>
      </w:r>
    </w:p>
    <w:p w:rsidR="00052295" w:rsidRPr="00C24861" w:rsidRDefault="00052295" w:rsidP="005842FC">
      <w:pPr>
        <w:rPr>
          <w:sz w:val="12"/>
          <w:szCs w:val="12"/>
        </w:rPr>
      </w:pPr>
    </w:p>
    <w:p w:rsidR="008F783A" w:rsidRDefault="008F783A" w:rsidP="00833D25">
      <w:r>
        <w:t>Mr. Alt</w:t>
      </w:r>
      <w:r w:rsidR="00D54085">
        <w:t xml:space="preserve"> r</w:t>
      </w:r>
      <w:r w:rsidR="005C7CD9">
        <w:t>eported</w:t>
      </w:r>
      <w:r w:rsidR="00D54085">
        <w:t xml:space="preserve"> the comm</w:t>
      </w:r>
      <w:r>
        <w:t>ittee has been working on</w:t>
      </w:r>
      <w:r w:rsidR="005C7CD9">
        <w:t xml:space="preserve"> the Main Street </w:t>
      </w:r>
      <w:r w:rsidR="00D54085">
        <w:t>New Business R</w:t>
      </w:r>
      <w:r w:rsidR="005C7CD9">
        <w:t xml:space="preserve">ecruitment </w:t>
      </w:r>
      <w:r>
        <w:t xml:space="preserve">&amp; Retention Program and the scheduled mock retention exercise.  Mr. Alt also reported 982 survey responses were received and that 8 survey respondents </w:t>
      </w:r>
      <w:r w:rsidR="00E82D53">
        <w:t>have contacted the DDA interested in</w:t>
      </w:r>
      <w:r>
        <w:t xml:space="preserve"> open</w:t>
      </w:r>
      <w:r w:rsidR="00E82D53">
        <w:t>ing</w:t>
      </w:r>
      <w:r>
        <w:t xml:space="preserve"> up a business in Lapeer.  Discussion was held </w:t>
      </w:r>
      <w:r w:rsidR="00E82D53">
        <w:t xml:space="preserve">on </w:t>
      </w:r>
      <w:r>
        <w:t>the information gathered in the survey which is very useful.</w:t>
      </w:r>
    </w:p>
    <w:p w:rsidR="008F783A" w:rsidRPr="00CD740B" w:rsidRDefault="008F783A" w:rsidP="00833D25">
      <w:pPr>
        <w:rPr>
          <w:sz w:val="18"/>
          <w:szCs w:val="18"/>
        </w:rPr>
      </w:pPr>
    </w:p>
    <w:p w:rsidR="007F2835" w:rsidRDefault="007F2835" w:rsidP="007F2835">
      <w:pPr>
        <w:rPr>
          <w:b/>
          <w:u w:val="single"/>
        </w:rPr>
      </w:pPr>
      <w:r>
        <w:rPr>
          <w:b/>
          <w:u w:val="single"/>
        </w:rPr>
        <w:t>Promotion Committee</w:t>
      </w:r>
    </w:p>
    <w:p w:rsidR="007F2835" w:rsidRPr="003C73BD" w:rsidRDefault="007F2835" w:rsidP="007F2835">
      <w:pPr>
        <w:rPr>
          <w:b/>
          <w:sz w:val="10"/>
          <w:szCs w:val="10"/>
          <w:u w:val="single"/>
        </w:rPr>
      </w:pPr>
    </w:p>
    <w:p w:rsidR="008F783A" w:rsidRDefault="00D54085" w:rsidP="00833D25">
      <w:r>
        <w:t xml:space="preserve">Mr. Alt </w:t>
      </w:r>
      <w:r w:rsidR="008F783A">
        <w:t>reported the recent Sidewalk Sales event had a very nice turnout and that Saturday the sales were ongoing in conjunction with the Optimist Chicken BBQ event and an extended-hours Farmers’ Market.  Discussion was held regarding feedback received from the Sidewalk Sales event, the need to promote the event more next year if held, benefits to having the outdoor event and the fact Thursday and Friday were busy</w:t>
      </w:r>
      <w:r w:rsidR="00E82D53">
        <w:t xml:space="preserve"> with</w:t>
      </w:r>
      <w:r w:rsidR="008F783A">
        <w:t xml:space="preserve"> less traffic on Saturday.</w:t>
      </w:r>
    </w:p>
    <w:p w:rsidR="00833D25" w:rsidRPr="00CD740B" w:rsidRDefault="00833D25" w:rsidP="005842FC">
      <w:pPr>
        <w:rPr>
          <w:b/>
          <w:sz w:val="18"/>
          <w:szCs w:val="18"/>
          <w:u w:val="single"/>
        </w:rPr>
      </w:pPr>
    </w:p>
    <w:p w:rsidR="005842FC" w:rsidRDefault="005842FC" w:rsidP="005842FC">
      <w:pPr>
        <w:rPr>
          <w:b/>
          <w:u w:val="single"/>
        </w:rPr>
      </w:pPr>
      <w:r>
        <w:rPr>
          <w:b/>
          <w:u w:val="single"/>
        </w:rPr>
        <w:t>Center for the Arts</w:t>
      </w:r>
    </w:p>
    <w:p w:rsidR="005842FC" w:rsidRPr="00C24861" w:rsidRDefault="005842FC" w:rsidP="005842FC">
      <w:pPr>
        <w:rPr>
          <w:sz w:val="12"/>
          <w:szCs w:val="12"/>
        </w:rPr>
      </w:pPr>
    </w:p>
    <w:p w:rsidR="0065742D" w:rsidRDefault="00BD3D4A" w:rsidP="005842FC">
      <w:pPr>
        <w:rPr>
          <w:szCs w:val="24"/>
        </w:rPr>
      </w:pPr>
      <w:r>
        <w:rPr>
          <w:szCs w:val="24"/>
        </w:rPr>
        <w:t>Ms. Lyons</w:t>
      </w:r>
      <w:r w:rsidR="00CF7A6A">
        <w:rPr>
          <w:szCs w:val="24"/>
        </w:rPr>
        <w:t xml:space="preserve"> </w:t>
      </w:r>
      <w:r w:rsidR="0065742D">
        <w:rPr>
          <w:szCs w:val="24"/>
        </w:rPr>
        <w:t xml:space="preserve">reported </w:t>
      </w:r>
      <w:r w:rsidR="00E82D53">
        <w:rPr>
          <w:szCs w:val="24"/>
        </w:rPr>
        <w:t xml:space="preserve">the </w:t>
      </w:r>
      <w:r w:rsidR="0065742D">
        <w:rPr>
          <w:szCs w:val="24"/>
        </w:rPr>
        <w:t xml:space="preserve">Center for the Arts has now been </w:t>
      </w:r>
      <w:r w:rsidR="002F7D6A">
        <w:rPr>
          <w:szCs w:val="24"/>
        </w:rPr>
        <w:t>reopened to the public</w:t>
      </w:r>
      <w:r w:rsidR="0065742D">
        <w:rPr>
          <w:szCs w:val="24"/>
        </w:rPr>
        <w:t xml:space="preserve"> for two months, that visitors have complied</w:t>
      </w:r>
      <w:r w:rsidR="00E82D53">
        <w:rPr>
          <w:szCs w:val="24"/>
        </w:rPr>
        <w:t xml:space="preserve"> with the Covid-19 requirements</w:t>
      </w:r>
      <w:r w:rsidR="0065742D">
        <w:rPr>
          <w:szCs w:val="24"/>
        </w:rPr>
        <w:t xml:space="preserve"> and reviewed </w:t>
      </w:r>
      <w:r w:rsidR="00E82D53">
        <w:rPr>
          <w:szCs w:val="24"/>
        </w:rPr>
        <w:t xml:space="preserve">current and </w:t>
      </w:r>
      <w:r w:rsidR="0065742D">
        <w:rPr>
          <w:szCs w:val="24"/>
        </w:rPr>
        <w:t xml:space="preserve">upcoming Gallery 194 exhibits, virtual art and theatre </w:t>
      </w:r>
      <w:r w:rsidR="00E82D53">
        <w:rPr>
          <w:szCs w:val="24"/>
        </w:rPr>
        <w:t>programs as well as</w:t>
      </w:r>
      <w:r w:rsidR="0065742D">
        <w:rPr>
          <w:szCs w:val="24"/>
        </w:rPr>
        <w:t xml:space="preserve"> the </w:t>
      </w:r>
      <w:r w:rsidR="00E82D53">
        <w:rPr>
          <w:szCs w:val="24"/>
        </w:rPr>
        <w:t xml:space="preserve">new </w:t>
      </w:r>
      <w:r w:rsidR="0065742D">
        <w:rPr>
          <w:szCs w:val="24"/>
        </w:rPr>
        <w:t xml:space="preserve">Text to Donate program for operational support.  Ms. Lyons reviewed the status of various grants received, applications submitted with pending award announcements and additional </w:t>
      </w:r>
      <w:r w:rsidR="00E82D53">
        <w:rPr>
          <w:szCs w:val="24"/>
        </w:rPr>
        <w:t>applications to be submitted.</w:t>
      </w:r>
    </w:p>
    <w:p w:rsidR="00E82D53" w:rsidRDefault="00E82D53" w:rsidP="005842FC">
      <w:pPr>
        <w:rPr>
          <w:szCs w:val="24"/>
        </w:rPr>
      </w:pPr>
    </w:p>
    <w:p w:rsidR="0065742D" w:rsidRDefault="0065742D" w:rsidP="005842FC">
      <w:pPr>
        <w:rPr>
          <w:szCs w:val="24"/>
        </w:rPr>
      </w:pPr>
      <w:r>
        <w:rPr>
          <w:szCs w:val="24"/>
        </w:rPr>
        <w:lastRenderedPageBreak/>
        <w:t xml:space="preserve">Ms. Lyons reported staff is in the process of moving all </w:t>
      </w:r>
      <w:r w:rsidR="00CD740B">
        <w:rPr>
          <w:szCs w:val="24"/>
        </w:rPr>
        <w:t xml:space="preserve">scheduled </w:t>
      </w:r>
      <w:r>
        <w:rPr>
          <w:szCs w:val="24"/>
        </w:rPr>
        <w:t xml:space="preserve">2020 Fall season Pix Theatre programs to the Fall 2021 season, are negotiating with the new ticketing company to be active by November and that two </w:t>
      </w:r>
      <w:r w:rsidR="00CD740B">
        <w:rPr>
          <w:szCs w:val="24"/>
        </w:rPr>
        <w:t xml:space="preserve">vacant </w:t>
      </w:r>
      <w:r>
        <w:rPr>
          <w:szCs w:val="24"/>
        </w:rPr>
        <w:t>apartments are scheduled to be re-occupied on September 1</w:t>
      </w:r>
      <w:r w:rsidRPr="0065742D">
        <w:rPr>
          <w:szCs w:val="24"/>
          <w:vertAlign w:val="superscript"/>
        </w:rPr>
        <w:t>st</w:t>
      </w:r>
      <w:r w:rsidR="00CD740B">
        <w:rPr>
          <w:szCs w:val="24"/>
        </w:rPr>
        <w:t>.  Discussion was held on the ongoing moisture issue on</w:t>
      </w:r>
      <w:r>
        <w:rPr>
          <w:szCs w:val="24"/>
        </w:rPr>
        <w:t xml:space="preserve"> the e</w:t>
      </w:r>
      <w:r w:rsidR="00464F07">
        <w:rPr>
          <w:szCs w:val="24"/>
        </w:rPr>
        <w:t xml:space="preserve">ast wall of the Pix Theatre, </w:t>
      </w:r>
      <w:r>
        <w:rPr>
          <w:szCs w:val="24"/>
        </w:rPr>
        <w:t>industrial dehum</w:t>
      </w:r>
      <w:r w:rsidR="00CD740B">
        <w:rPr>
          <w:szCs w:val="24"/>
        </w:rPr>
        <w:t>idifie</w:t>
      </w:r>
      <w:r w:rsidR="00E82D53">
        <w:rPr>
          <w:szCs w:val="24"/>
        </w:rPr>
        <w:t>rs</w:t>
      </w:r>
      <w:r w:rsidR="00CD740B">
        <w:rPr>
          <w:szCs w:val="24"/>
        </w:rPr>
        <w:t xml:space="preserve"> being used and</w:t>
      </w:r>
      <w:r>
        <w:rPr>
          <w:szCs w:val="24"/>
        </w:rPr>
        <w:t xml:space="preserve"> causes and solutions to the moisture issue.</w:t>
      </w:r>
      <w:r w:rsidR="00CD740B">
        <w:rPr>
          <w:szCs w:val="24"/>
        </w:rPr>
        <w:t xml:space="preserve">  Ms. Lyons r</w:t>
      </w:r>
      <w:r w:rsidR="00464F07">
        <w:rPr>
          <w:szCs w:val="24"/>
        </w:rPr>
        <w:t>eviewed the Center for the Arts Quarterly Financial Report and 2020-2021 Operating Budget submitted in the meeting packet.</w:t>
      </w:r>
    </w:p>
    <w:p w:rsidR="002F7D6A" w:rsidRPr="00CD740B" w:rsidRDefault="002F7D6A" w:rsidP="005842FC">
      <w:pPr>
        <w:rPr>
          <w:sz w:val="20"/>
          <w:szCs w:val="20"/>
        </w:rPr>
      </w:pPr>
    </w:p>
    <w:p w:rsidR="005842FC" w:rsidRPr="00385D9A" w:rsidRDefault="005842FC" w:rsidP="005842FC">
      <w:pPr>
        <w:rPr>
          <w:b/>
          <w:u w:val="single"/>
        </w:rPr>
      </w:pPr>
      <w:r w:rsidRPr="00385D9A">
        <w:rPr>
          <w:b/>
          <w:u w:val="single"/>
        </w:rPr>
        <w:t>STAFF REPORT</w:t>
      </w:r>
    </w:p>
    <w:p w:rsidR="00C467A5" w:rsidRPr="00247BF1" w:rsidRDefault="00C467A5" w:rsidP="005842FC">
      <w:pPr>
        <w:rPr>
          <w:b/>
          <w:sz w:val="8"/>
          <w:szCs w:val="8"/>
          <w:u w:val="single"/>
        </w:rPr>
      </w:pPr>
    </w:p>
    <w:p w:rsidR="00464F07" w:rsidRDefault="00464F07" w:rsidP="005842FC">
      <w:pPr>
        <w:rPr>
          <w:b/>
          <w:u w:val="single"/>
        </w:rPr>
      </w:pPr>
      <w:r>
        <w:rPr>
          <w:b/>
          <w:u w:val="single"/>
        </w:rPr>
        <w:t>Branding Grant – Cupola Repairs</w:t>
      </w:r>
    </w:p>
    <w:p w:rsidR="00464F07" w:rsidRPr="00247BF1" w:rsidRDefault="00464F07" w:rsidP="005842FC">
      <w:pPr>
        <w:rPr>
          <w:b/>
          <w:sz w:val="10"/>
          <w:szCs w:val="10"/>
          <w:u w:val="single"/>
        </w:rPr>
      </w:pPr>
    </w:p>
    <w:p w:rsidR="00464F07" w:rsidRDefault="00B7410A" w:rsidP="005842FC">
      <w:r>
        <w:t xml:space="preserve">Mr. Alt </w:t>
      </w:r>
      <w:r w:rsidR="00464F07">
        <w:t>reviewed the $4,500 quote received by the Parks Department from MB Enterprise</w:t>
      </w:r>
      <w:r w:rsidR="00E82D53">
        <w:t>s for repairs to the cupolas at</w:t>
      </w:r>
      <w:r w:rsidR="00464F07">
        <w:t xml:space="preserve"> the two downtown entrance statements located at the intersection of Saginaw/Genesee and at the M-24 digital sign.  After discussion regarding the need to keep the cupolas in good repair it was moved by Mr. Hogan and supported by Mr. Gerlach to expend up to $4,500 of funds received from the Michigan Main Street Branding Grant for repairs to the cupolas as proposed.</w:t>
      </w:r>
    </w:p>
    <w:p w:rsidR="00464F07" w:rsidRPr="00247BF1" w:rsidRDefault="00464F07" w:rsidP="00464F07">
      <w:pPr>
        <w:widowControl w:val="0"/>
        <w:rPr>
          <w:rFonts w:cs="Arial"/>
          <w:b/>
          <w:sz w:val="23"/>
          <w:szCs w:val="23"/>
        </w:rPr>
      </w:pPr>
      <w:r w:rsidRPr="00247BF1">
        <w:rPr>
          <w:rFonts w:cs="Arial"/>
          <w:b/>
          <w:sz w:val="23"/>
          <w:szCs w:val="23"/>
        </w:rPr>
        <w:t>ON A ROLL CALL VOTE:</w:t>
      </w:r>
    </w:p>
    <w:p w:rsidR="00247BF1" w:rsidRDefault="00464F07" w:rsidP="00247BF1">
      <w:pPr>
        <w:widowControl w:val="0"/>
        <w:ind w:left="900" w:hanging="900"/>
        <w:rPr>
          <w:sz w:val="23"/>
          <w:szCs w:val="23"/>
        </w:rPr>
      </w:pPr>
      <w:r w:rsidRPr="00247BF1">
        <w:rPr>
          <w:b/>
          <w:sz w:val="23"/>
          <w:szCs w:val="23"/>
        </w:rPr>
        <w:t>Yeas:</w:t>
      </w:r>
      <w:r w:rsidR="00247BF1">
        <w:rPr>
          <w:b/>
          <w:sz w:val="23"/>
          <w:szCs w:val="23"/>
        </w:rPr>
        <w:tab/>
      </w:r>
      <w:r w:rsidRPr="00247BF1">
        <w:rPr>
          <w:sz w:val="23"/>
          <w:szCs w:val="23"/>
        </w:rPr>
        <w:t>Mr. Osentoski, Mr. Roodvoets, Mr. Gerlach, Ms. Moffitt, Ms. RaCosta, Mr. Elzerman, Ms. Marquardt, Mr. Hogan, Mr. Burke, Ms. Bruman and Mr. Sharkey.</w:t>
      </w:r>
    </w:p>
    <w:p w:rsidR="00464F07" w:rsidRPr="00247BF1" w:rsidRDefault="00464F07" w:rsidP="00247BF1">
      <w:pPr>
        <w:widowControl w:val="0"/>
        <w:ind w:left="900" w:hanging="900"/>
        <w:rPr>
          <w:sz w:val="23"/>
          <w:szCs w:val="23"/>
        </w:rPr>
      </w:pPr>
      <w:r w:rsidRPr="00247BF1">
        <w:rPr>
          <w:b/>
          <w:sz w:val="23"/>
          <w:szCs w:val="23"/>
        </w:rPr>
        <w:t>Nays:</w:t>
      </w:r>
      <w:r w:rsidR="00247BF1">
        <w:rPr>
          <w:b/>
          <w:sz w:val="23"/>
          <w:szCs w:val="23"/>
        </w:rPr>
        <w:tab/>
      </w:r>
      <w:r w:rsidRPr="00247BF1">
        <w:rPr>
          <w:sz w:val="23"/>
          <w:szCs w:val="23"/>
        </w:rPr>
        <w:t>None.</w:t>
      </w:r>
    </w:p>
    <w:p w:rsidR="00464F07" w:rsidRPr="00247BF1" w:rsidRDefault="00464F07" w:rsidP="00464F07">
      <w:pPr>
        <w:widowControl w:val="0"/>
        <w:rPr>
          <w:sz w:val="23"/>
          <w:szCs w:val="23"/>
        </w:rPr>
      </w:pPr>
      <w:r w:rsidRPr="00247BF1">
        <w:rPr>
          <w:b/>
          <w:sz w:val="23"/>
          <w:szCs w:val="23"/>
        </w:rPr>
        <w:t>Absent:</w:t>
      </w:r>
      <w:r w:rsidRPr="00247BF1">
        <w:rPr>
          <w:sz w:val="23"/>
          <w:szCs w:val="23"/>
        </w:rPr>
        <w:t xml:space="preserve"> </w:t>
      </w:r>
      <w:r w:rsidR="00247BF1">
        <w:rPr>
          <w:sz w:val="23"/>
          <w:szCs w:val="23"/>
        </w:rPr>
        <w:t xml:space="preserve"> </w:t>
      </w:r>
      <w:r w:rsidRPr="00247BF1">
        <w:rPr>
          <w:sz w:val="23"/>
          <w:szCs w:val="23"/>
        </w:rPr>
        <w:t xml:space="preserve"> Mr. Davis and Ms. Griggs.</w:t>
      </w:r>
    </w:p>
    <w:p w:rsidR="00464F07" w:rsidRPr="00247BF1" w:rsidRDefault="00464F07" w:rsidP="00464F07">
      <w:pPr>
        <w:widowControl w:val="0"/>
        <w:rPr>
          <w:sz w:val="23"/>
          <w:szCs w:val="23"/>
        </w:rPr>
      </w:pPr>
      <w:r w:rsidRPr="00247BF1">
        <w:rPr>
          <w:b/>
          <w:sz w:val="23"/>
          <w:szCs w:val="23"/>
        </w:rPr>
        <w:t>Abstain:</w:t>
      </w:r>
      <w:r w:rsidRPr="00247BF1">
        <w:rPr>
          <w:sz w:val="23"/>
          <w:szCs w:val="23"/>
        </w:rPr>
        <w:t xml:space="preserve">  None.</w:t>
      </w:r>
    </w:p>
    <w:p w:rsidR="00464F07" w:rsidRPr="00247BF1" w:rsidRDefault="00464F07" w:rsidP="00464F07">
      <w:pPr>
        <w:widowControl w:val="0"/>
        <w:tabs>
          <w:tab w:val="num" w:pos="720"/>
        </w:tabs>
        <w:rPr>
          <w:b/>
          <w:sz w:val="23"/>
          <w:szCs w:val="23"/>
        </w:rPr>
      </w:pPr>
      <w:r w:rsidRPr="00247BF1">
        <w:rPr>
          <w:b/>
          <w:sz w:val="23"/>
          <w:szCs w:val="23"/>
        </w:rPr>
        <w:t>MOTION CARRIED.</w:t>
      </w:r>
    </w:p>
    <w:p w:rsidR="00464F07" w:rsidRPr="00CD740B" w:rsidRDefault="00464F07" w:rsidP="005842FC">
      <w:pPr>
        <w:rPr>
          <w:sz w:val="18"/>
          <w:szCs w:val="18"/>
        </w:rPr>
      </w:pPr>
    </w:p>
    <w:p w:rsidR="000067E9" w:rsidRDefault="00E82D53" w:rsidP="005842FC">
      <w:r>
        <w:t>Mr. Alt reported Chef G’s Tea</w:t>
      </w:r>
      <w:r w:rsidR="000067E9">
        <w:t xml:space="preserve"> Infusion Bar will be holding a soft opening, that he will be forwarding the members website links for information and inspiration for businesses working through Covid-19 challenges and that he will be working on the upcoming impact report.  Discussion held on the status of various fall season events. </w:t>
      </w:r>
    </w:p>
    <w:p w:rsidR="00464F07" w:rsidRPr="00CD740B" w:rsidRDefault="00464F07" w:rsidP="005842FC">
      <w:pPr>
        <w:rPr>
          <w:sz w:val="20"/>
          <w:szCs w:val="20"/>
        </w:rPr>
      </w:pPr>
    </w:p>
    <w:p w:rsidR="00464F07" w:rsidRPr="00464F07" w:rsidRDefault="00464F07" w:rsidP="005842FC">
      <w:pPr>
        <w:rPr>
          <w:b/>
          <w:u w:val="single"/>
        </w:rPr>
      </w:pPr>
      <w:r w:rsidRPr="00464F07">
        <w:rPr>
          <w:b/>
          <w:u w:val="single"/>
        </w:rPr>
        <w:t>NEW BUSINESS</w:t>
      </w:r>
    </w:p>
    <w:p w:rsidR="00464F07" w:rsidRPr="00247BF1" w:rsidRDefault="00464F07" w:rsidP="005842FC">
      <w:pPr>
        <w:rPr>
          <w:b/>
          <w:sz w:val="8"/>
          <w:szCs w:val="8"/>
        </w:rPr>
      </w:pPr>
    </w:p>
    <w:p w:rsidR="00464F07" w:rsidRPr="00464F07" w:rsidRDefault="00464F07" w:rsidP="005842FC">
      <w:pPr>
        <w:rPr>
          <w:b/>
          <w:u w:val="single"/>
        </w:rPr>
      </w:pPr>
      <w:r w:rsidRPr="00464F07">
        <w:rPr>
          <w:b/>
          <w:u w:val="single"/>
        </w:rPr>
        <w:t>2021 Main Street Service</w:t>
      </w:r>
    </w:p>
    <w:p w:rsidR="00464F07" w:rsidRPr="00247BF1" w:rsidRDefault="00464F07" w:rsidP="005842FC">
      <w:pPr>
        <w:rPr>
          <w:sz w:val="10"/>
          <w:szCs w:val="10"/>
        </w:rPr>
      </w:pPr>
    </w:p>
    <w:p w:rsidR="00464F07" w:rsidRDefault="000067E9" w:rsidP="005842FC">
      <w:r>
        <w:t>Michigan Main Street representative Leigh Y</w:t>
      </w:r>
      <w:r w:rsidR="00464F07">
        <w:t>oung summarized the comp</w:t>
      </w:r>
      <w:r>
        <w:t>onents of the Fund Development S</w:t>
      </w:r>
      <w:r w:rsidR="00464F07">
        <w:t>ervices</w:t>
      </w:r>
      <w:r>
        <w:t xml:space="preserve"> program</w:t>
      </w:r>
      <w:r w:rsidR="00464F07">
        <w:t xml:space="preserve"> offered </w:t>
      </w:r>
      <w:r>
        <w:t xml:space="preserve">through Main Street.  It was the </w:t>
      </w:r>
      <w:r w:rsidR="00410F86">
        <w:t xml:space="preserve">consensus </w:t>
      </w:r>
      <w:r>
        <w:t>on the member</w:t>
      </w:r>
      <w:r w:rsidR="00E82D53">
        <w:t>s</w:t>
      </w:r>
      <w:r>
        <w:t xml:space="preserve"> </w:t>
      </w:r>
      <w:r w:rsidR="00410F86">
        <w:t>to pursue</w:t>
      </w:r>
      <w:r>
        <w:t xml:space="preserve"> utilizing the service.</w:t>
      </w:r>
    </w:p>
    <w:p w:rsidR="00410F86" w:rsidRPr="00CD740B" w:rsidRDefault="00410F86" w:rsidP="005842FC">
      <w:pPr>
        <w:rPr>
          <w:sz w:val="20"/>
          <w:szCs w:val="20"/>
        </w:rPr>
      </w:pPr>
    </w:p>
    <w:p w:rsidR="00410F86" w:rsidRPr="00410F86" w:rsidRDefault="00410F86" w:rsidP="005842FC">
      <w:pPr>
        <w:rPr>
          <w:b/>
          <w:u w:val="single"/>
        </w:rPr>
      </w:pPr>
      <w:r w:rsidRPr="00410F86">
        <w:rPr>
          <w:b/>
          <w:u w:val="single"/>
        </w:rPr>
        <w:t>DDA Assistant Laptop</w:t>
      </w:r>
    </w:p>
    <w:p w:rsidR="00410F86" w:rsidRPr="00247BF1" w:rsidRDefault="00410F86" w:rsidP="005842FC">
      <w:pPr>
        <w:rPr>
          <w:b/>
          <w:sz w:val="10"/>
          <w:szCs w:val="10"/>
        </w:rPr>
      </w:pPr>
    </w:p>
    <w:p w:rsidR="00410F86" w:rsidRDefault="00410F86" w:rsidP="005842FC">
      <w:r>
        <w:t xml:space="preserve">After discussion </w:t>
      </w:r>
      <w:r w:rsidR="000067E9">
        <w:t>on operation issues w</w:t>
      </w:r>
      <w:r w:rsidR="00E82D53">
        <w:t>ith the laptop computer currently used</w:t>
      </w:r>
      <w:r w:rsidR="000067E9">
        <w:t xml:space="preserve"> b</w:t>
      </w:r>
      <w:r w:rsidR="00E82D53">
        <w:t>y the DDA Assistant it</w:t>
      </w:r>
      <w:r w:rsidR="000067E9">
        <w:t xml:space="preserve"> was moved by Mr. Hogan and supported by Ms. Moffitt to</w:t>
      </w:r>
      <w:r>
        <w:t xml:space="preserve"> authorize purch</w:t>
      </w:r>
      <w:r w:rsidR="000067E9">
        <w:t>a</w:t>
      </w:r>
      <w:r>
        <w:t>se of a new laptop computer for the DDA Assistant</w:t>
      </w:r>
      <w:r w:rsidR="000067E9">
        <w:t>.</w:t>
      </w:r>
    </w:p>
    <w:p w:rsidR="00410F86" w:rsidRPr="00247BF1" w:rsidRDefault="00410F86" w:rsidP="00410F86">
      <w:pPr>
        <w:widowControl w:val="0"/>
        <w:rPr>
          <w:rFonts w:cs="Arial"/>
          <w:b/>
          <w:sz w:val="23"/>
          <w:szCs w:val="23"/>
        </w:rPr>
      </w:pPr>
      <w:r w:rsidRPr="00247BF1">
        <w:rPr>
          <w:rFonts w:cs="Arial"/>
          <w:b/>
          <w:sz w:val="23"/>
          <w:szCs w:val="23"/>
        </w:rPr>
        <w:t>ON A ROLL CALL VOTE:</w:t>
      </w:r>
    </w:p>
    <w:p w:rsidR="00247BF1" w:rsidRDefault="00410F86" w:rsidP="00247BF1">
      <w:pPr>
        <w:widowControl w:val="0"/>
        <w:ind w:left="900" w:hanging="900"/>
        <w:rPr>
          <w:sz w:val="23"/>
          <w:szCs w:val="23"/>
        </w:rPr>
      </w:pPr>
      <w:r w:rsidRPr="00247BF1">
        <w:rPr>
          <w:b/>
          <w:sz w:val="23"/>
          <w:szCs w:val="23"/>
        </w:rPr>
        <w:t>Yeas:</w:t>
      </w:r>
      <w:r w:rsidR="00247BF1">
        <w:rPr>
          <w:b/>
          <w:sz w:val="23"/>
          <w:szCs w:val="23"/>
        </w:rPr>
        <w:tab/>
      </w:r>
      <w:r w:rsidRPr="00247BF1">
        <w:rPr>
          <w:sz w:val="23"/>
          <w:szCs w:val="23"/>
        </w:rPr>
        <w:t>Mr. Osentoski, Mr. Roodvoets, Mr. Gerlach, Ms. Moffitt, Ms. RaCosta, Mr. Elzerman, Ms. Marquardt, Mr. Hogan, Mr. Burke, Ms. Bruman and Mr. Sharkey.</w:t>
      </w:r>
    </w:p>
    <w:p w:rsidR="00410F86" w:rsidRPr="00247BF1" w:rsidRDefault="00247BF1" w:rsidP="00247BF1">
      <w:pPr>
        <w:widowControl w:val="0"/>
        <w:ind w:left="900" w:hanging="900"/>
        <w:rPr>
          <w:sz w:val="23"/>
          <w:szCs w:val="23"/>
        </w:rPr>
      </w:pPr>
      <w:r>
        <w:rPr>
          <w:b/>
          <w:sz w:val="23"/>
          <w:szCs w:val="23"/>
        </w:rPr>
        <w:t>Nays:</w:t>
      </w:r>
      <w:r>
        <w:rPr>
          <w:b/>
          <w:sz w:val="23"/>
          <w:szCs w:val="23"/>
        </w:rPr>
        <w:tab/>
      </w:r>
      <w:r w:rsidR="00410F86" w:rsidRPr="00247BF1">
        <w:rPr>
          <w:sz w:val="23"/>
          <w:szCs w:val="23"/>
        </w:rPr>
        <w:t>None.</w:t>
      </w:r>
    </w:p>
    <w:p w:rsidR="00410F86" w:rsidRPr="00247BF1" w:rsidRDefault="00410F86" w:rsidP="00410F86">
      <w:pPr>
        <w:widowControl w:val="0"/>
        <w:rPr>
          <w:sz w:val="23"/>
          <w:szCs w:val="23"/>
        </w:rPr>
      </w:pPr>
      <w:r w:rsidRPr="00247BF1">
        <w:rPr>
          <w:b/>
          <w:sz w:val="23"/>
          <w:szCs w:val="23"/>
        </w:rPr>
        <w:t>Absent:</w:t>
      </w:r>
      <w:r w:rsidRPr="00247BF1">
        <w:rPr>
          <w:sz w:val="23"/>
          <w:szCs w:val="23"/>
        </w:rPr>
        <w:t xml:space="preserve">  </w:t>
      </w:r>
      <w:r w:rsidR="00247BF1">
        <w:rPr>
          <w:sz w:val="23"/>
          <w:szCs w:val="23"/>
        </w:rPr>
        <w:t xml:space="preserve"> </w:t>
      </w:r>
      <w:r w:rsidRPr="00247BF1">
        <w:rPr>
          <w:sz w:val="23"/>
          <w:szCs w:val="23"/>
        </w:rPr>
        <w:t>Mr. Davis and Ms. Griggs.</w:t>
      </w:r>
    </w:p>
    <w:p w:rsidR="00410F86" w:rsidRPr="00247BF1" w:rsidRDefault="00410F86" w:rsidP="00410F86">
      <w:pPr>
        <w:widowControl w:val="0"/>
        <w:rPr>
          <w:sz w:val="23"/>
          <w:szCs w:val="23"/>
        </w:rPr>
      </w:pPr>
      <w:r w:rsidRPr="00247BF1">
        <w:rPr>
          <w:b/>
          <w:sz w:val="23"/>
          <w:szCs w:val="23"/>
        </w:rPr>
        <w:t>Abstain:</w:t>
      </w:r>
      <w:r w:rsidRPr="00247BF1">
        <w:rPr>
          <w:sz w:val="23"/>
          <w:szCs w:val="23"/>
        </w:rPr>
        <w:t xml:space="preserve">  None.</w:t>
      </w:r>
    </w:p>
    <w:p w:rsidR="00410F86" w:rsidRPr="00247BF1" w:rsidRDefault="00410F86" w:rsidP="00410F86">
      <w:pPr>
        <w:widowControl w:val="0"/>
        <w:tabs>
          <w:tab w:val="num" w:pos="720"/>
        </w:tabs>
        <w:rPr>
          <w:b/>
          <w:sz w:val="23"/>
          <w:szCs w:val="23"/>
        </w:rPr>
      </w:pPr>
      <w:r w:rsidRPr="00247BF1">
        <w:rPr>
          <w:b/>
          <w:sz w:val="23"/>
          <w:szCs w:val="23"/>
        </w:rPr>
        <w:t>MOTION CARRIED.</w:t>
      </w:r>
    </w:p>
    <w:p w:rsidR="00410F86" w:rsidRDefault="00410F86" w:rsidP="005842FC">
      <w:pPr>
        <w:rPr>
          <w:b/>
          <w:u w:val="single"/>
        </w:rPr>
      </w:pPr>
      <w:r>
        <w:rPr>
          <w:b/>
          <w:u w:val="single"/>
        </w:rPr>
        <w:lastRenderedPageBreak/>
        <w:t>Lapeer County Animal Control Millage Capture Request</w:t>
      </w:r>
    </w:p>
    <w:p w:rsidR="00410F86" w:rsidRPr="00247BF1" w:rsidRDefault="00410F86" w:rsidP="005842FC">
      <w:pPr>
        <w:rPr>
          <w:b/>
          <w:sz w:val="16"/>
          <w:szCs w:val="16"/>
          <w:u w:val="single"/>
        </w:rPr>
      </w:pPr>
    </w:p>
    <w:p w:rsidR="000067E9" w:rsidRDefault="000067E9" w:rsidP="005842FC">
      <w:r>
        <w:t xml:space="preserve">Mr. Alt reviewed the request received from the Lapeer County Commission </w:t>
      </w:r>
      <w:r w:rsidR="007E4C14">
        <w:t>to consider not capturing funds raised from a</w:t>
      </w:r>
      <w:r w:rsidR="00E82D53">
        <w:t>n</w:t>
      </w:r>
      <w:r w:rsidR="007E4C14">
        <w:t xml:space="preserve"> extra voted millage proposal to be placed on the November general election ballot for Animal Control Services.  Discussion was held on the total amount expected to be raised by the millage proposal and the DDA’s history of not capturing senior or veteran extra voted millage</w:t>
      </w:r>
      <w:r w:rsidR="00E82D53">
        <w:t xml:space="preserve"> funds</w:t>
      </w:r>
      <w:r w:rsidR="007E4C14">
        <w:t>.</w:t>
      </w:r>
    </w:p>
    <w:p w:rsidR="007E4C14" w:rsidRPr="00247BF1" w:rsidRDefault="007E4C14" w:rsidP="005842FC">
      <w:pPr>
        <w:rPr>
          <w:sz w:val="20"/>
          <w:szCs w:val="20"/>
        </w:rPr>
      </w:pPr>
    </w:p>
    <w:p w:rsidR="007E4C14" w:rsidRDefault="007E4C14" w:rsidP="005842FC">
      <w:r>
        <w:t xml:space="preserve">It was moved by Mr. Osentoski and supported by Mr. Hogan not to capture funds raised from the Lapeer County Animal Control Services millage proposal on the November </w:t>
      </w:r>
      <w:r w:rsidR="00E82D53">
        <w:t xml:space="preserve">2020 </w:t>
      </w:r>
      <w:r>
        <w:t>ballot</w:t>
      </w:r>
      <w:r w:rsidR="00E82D53">
        <w:t>.</w:t>
      </w:r>
    </w:p>
    <w:p w:rsidR="007E4C14" w:rsidRPr="00247BF1" w:rsidRDefault="007E4C14" w:rsidP="005842FC">
      <w:pPr>
        <w:rPr>
          <w:sz w:val="20"/>
          <w:szCs w:val="20"/>
        </w:rPr>
      </w:pPr>
    </w:p>
    <w:p w:rsidR="007E4C14" w:rsidRDefault="007E4C14" w:rsidP="005842FC">
      <w:r>
        <w:t>After discussion on the amount of millage funds to be captured by the DDA, the possibility of donating the captured funds to the City Dog Park project and the need to establish a committee to review and develop a policy for millage capture requests, Mr. Osentoski and Mr. Hogan withdrew their motion.</w:t>
      </w:r>
    </w:p>
    <w:p w:rsidR="007E4C14" w:rsidRPr="00247BF1" w:rsidRDefault="007E4C14" w:rsidP="005842FC">
      <w:pPr>
        <w:rPr>
          <w:sz w:val="20"/>
          <w:szCs w:val="20"/>
        </w:rPr>
      </w:pPr>
    </w:p>
    <w:p w:rsidR="007E4C14" w:rsidRDefault="007E4C14" w:rsidP="005842FC">
      <w:r>
        <w:t>It was moved by Mr. Roodvoets and supported by Ms. Bruman to capture any funds raised by the Lapeer County Animal Control Services extra voted millage proposal on the November 2020 General Election Ballot.</w:t>
      </w:r>
    </w:p>
    <w:p w:rsidR="00410F86" w:rsidRPr="00964C42" w:rsidRDefault="00410F86" w:rsidP="00410F86">
      <w:pPr>
        <w:widowControl w:val="0"/>
        <w:rPr>
          <w:rFonts w:cs="Arial"/>
          <w:b/>
        </w:rPr>
      </w:pPr>
      <w:r w:rsidRPr="00964C42">
        <w:rPr>
          <w:rFonts w:cs="Arial"/>
          <w:b/>
        </w:rPr>
        <w:t>ON A ROLL CALL VOTE:</w:t>
      </w:r>
    </w:p>
    <w:p w:rsidR="00247BF1" w:rsidRDefault="00410F86" w:rsidP="00247BF1">
      <w:pPr>
        <w:widowControl w:val="0"/>
        <w:ind w:left="900" w:hanging="900"/>
      </w:pPr>
      <w:r>
        <w:rPr>
          <w:b/>
        </w:rPr>
        <w:t>Yeas:</w:t>
      </w:r>
      <w:r w:rsidR="00247BF1">
        <w:rPr>
          <w:b/>
        </w:rPr>
        <w:tab/>
      </w:r>
      <w:r>
        <w:t>Mr. Osentoski, Mr. Roodvoets, Mr. Gerlach, Ms. Moffitt, Ms. RaCosta, Mr. Elzerman, Ms. Marquardt, Mr. Hogan, Mr. Burke, Ms. Bruman and Mr. Sharkey.</w:t>
      </w:r>
    </w:p>
    <w:p w:rsidR="00410F86" w:rsidRDefault="00410F86" w:rsidP="00247BF1">
      <w:pPr>
        <w:widowControl w:val="0"/>
        <w:ind w:left="900" w:hanging="900"/>
      </w:pPr>
      <w:r>
        <w:rPr>
          <w:b/>
        </w:rPr>
        <w:t>Nays:</w:t>
      </w:r>
      <w:r w:rsidR="00247BF1">
        <w:rPr>
          <w:b/>
        </w:rPr>
        <w:tab/>
      </w:r>
      <w:r>
        <w:t>None.</w:t>
      </w:r>
    </w:p>
    <w:p w:rsidR="00410F86" w:rsidRDefault="00410F86" w:rsidP="00410F86">
      <w:pPr>
        <w:widowControl w:val="0"/>
      </w:pPr>
      <w:r>
        <w:rPr>
          <w:b/>
        </w:rPr>
        <w:t>Absent:</w:t>
      </w:r>
      <w:r>
        <w:t xml:space="preserve">  </w:t>
      </w:r>
      <w:r w:rsidR="00247BF1">
        <w:t xml:space="preserve"> </w:t>
      </w:r>
      <w:r>
        <w:t>Mr. Davis and Ms. Griggs.</w:t>
      </w:r>
    </w:p>
    <w:p w:rsidR="00410F86" w:rsidRPr="001E3787" w:rsidRDefault="00410F86" w:rsidP="00410F86">
      <w:pPr>
        <w:widowControl w:val="0"/>
      </w:pPr>
      <w:r w:rsidRPr="001E3787">
        <w:rPr>
          <w:b/>
        </w:rPr>
        <w:t>Abstain:</w:t>
      </w:r>
      <w:r>
        <w:t xml:space="preserve">  None.</w:t>
      </w:r>
    </w:p>
    <w:p w:rsidR="00410F86" w:rsidRDefault="00410F86" w:rsidP="00410F86">
      <w:pPr>
        <w:widowControl w:val="0"/>
        <w:tabs>
          <w:tab w:val="num" w:pos="720"/>
        </w:tabs>
        <w:rPr>
          <w:b/>
        </w:rPr>
      </w:pPr>
      <w:r w:rsidRPr="00CF4048">
        <w:rPr>
          <w:b/>
        </w:rPr>
        <w:t>MOTION CARRIED.</w:t>
      </w:r>
    </w:p>
    <w:p w:rsidR="00410F86" w:rsidRDefault="00410F86" w:rsidP="00410F86">
      <w:pPr>
        <w:widowControl w:val="0"/>
        <w:tabs>
          <w:tab w:val="num" w:pos="720"/>
        </w:tabs>
        <w:rPr>
          <w:b/>
        </w:rPr>
      </w:pPr>
    </w:p>
    <w:p w:rsidR="00410F86" w:rsidRPr="00410F86" w:rsidRDefault="00410F86" w:rsidP="00410F86">
      <w:pPr>
        <w:widowControl w:val="0"/>
        <w:tabs>
          <w:tab w:val="num" w:pos="720"/>
        </w:tabs>
        <w:rPr>
          <w:b/>
          <w:u w:val="single"/>
        </w:rPr>
      </w:pPr>
      <w:r w:rsidRPr="00410F86">
        <w:rPr>
          <w:b/>
          <w:u w:val="single"/>
        </w:rPr>
        <w:t>OLD BUSINESS</w:t>
      </w:r>
    </w:p>
    <w:p w:rsidR="00410F86" w:rsidRPr="007E4C14" w:rsidRDefault="00410F86" w:rsidP="00410F86">
      <w:pPr>
        <w:widowControl w:val="0"/>
        <w:tabs>
          <w:tab w:val="num" w:pos="720"/>
        </w:tabs>
        <w:rPr>
          <w:b/>
          <w:sz w:val="12"/>
          <w:szCs w:val="12"/>
        </w:rPr>
      </w:pPr>
    </w:p>
    <w:p w:rsidR="00410F86" w:rsidRDefault="00410F86" w:rsidP="00410F86">
      <w:pPr>
        <w:widowControl w:val="0"/>
        <w:tabs>
          <w:tab w:val="num" w:pos="720"/>
        </w:tabs>
        <w:rPr>
          <w:b/>
          <w:u w:val="single"/>
        </w:rPr>
      </w:pPr>
      <w:r>
        <w:rPr>
          <w:b/>
          <w:u w:val="single"/>
        </w:rPr>
        <w:t>Downtown Clock Repair</w:t>
      </w:r>
    </w:p>
    <w:p w:rsidR="00410F86" w:rsidRPr="00247BF1" w:rsidRDefault="00410F86" w:rsidP="00410F86">
      <w:pPr>
        <w:widowControl w:val="0"/>
        <w:tabs>
          <w:tab w:val="num" w:pos="720"/>
        </w:tabs>
        <w:rPr>
          <w:b/>
          <w:sz w:val="16"/>
          <w:szCs w:val="16"/>
          <w:u w:val="single"/>
        </w:rPr>
      </w:pPr>
    </w:p>
    <w:p w:rsidR="00CD740B" w:rsidRDefault="007E4C14" w:rsidP="00410F86">
      <w:pPr>
        <w:widowControl w:val="0"/>
        <w:tabs>
          <w:tab w:val="num" w:pos="720"/>
        </w:tabs>
      </w:pPr>
      <w:r>
        <w:t xml:space="preserve">Mr. </w:t>
      </w:r>
      <w:r w:rsidR="00CD740B">
        <w:t xml:space="preserve">Alt updated the board on the status of the downtown clock which is currently working with a temporary fix made to the power supply and the </w:t>
      </w:r>
      <w:r w:rsidR="00E82D53">
        <w:t xml:space="preserve">$1,900.40 </w:t>
      </w:r>
      <w:r w:rsidR="00CD740B">
        <w:t xml:space="preserve">quote from Goyette to make the permanent repairs. </w:t>
      </w:r>
      <w:r w:rsidR="00E82D53">
        <w:t xml:space="preserve"> Discussion was held that</w:t>
      </w:r>
      <w:r w:rsidR="00CD740B">
        <w:t xml:space="preserve"> converting the clock to operate on solar power is not an option at this point, whether to make the repairs now or keep operating the clock with the temporary fix and requesting additional repair quotes.  It was the consensus of the board to review and discuss the issue further at the next meeting.</w:t>
      </w:r>
    </w:p>
    <w:p w:rsidR="007E4C14" w:rsidRPr="007E4C14" w:rsidRDefault="00CD740B" w:rsidP="00410F86">
      <w:pPr>
        <w:widowControl w:val="0"/>
        <w:tabs>
          <w:tab w:val="num" w:pos="720"/>
        </w:tabs>
      </w:pPr>
      <w:r>
        <w:t xml:space="preserve">  </w:t>
      </w:r>
    </w:p>
    <w:p w:rsidR="00410F86" w:rsidRDefault="00E82D53" w:rsidP="00410F86">
      <w:pPr>
        <w:widowControl w:val="0"/>
        <w:tabs>
          <w:tab w:val="num" w:pos="720"/>
        </w:tabs>
      </w:pPr>
      <w:r>
        <w:t>Elizabeth</w:t>
      </w:r>
      <w:r w:rsidR="00CD740B">
        <w:t xml:space="preserve"> Moffitt the meeting at 9:25 a.m.</w:t>
      </w:r>
    </w:p>
    <w:p w:rsidR="00CD740B" w:rsidRDefault="00CD740B" w:rsidP="00410F86">
      <w:pPr>
        <w:widowControl w:val="0"/>
        <w:tabs>
          <w:tab w:val="num" w:pos="720"/>
        </w:tabs>
      </w:pPr>
    </w:p>
    <w:p w:rsidR="009A59A1" w:rsidRDefault="009A59A1" w:rsidP="005842FC">
      <w:r>
        <w:rPr>
          <w:b/>
          <w:u w:val="single"/>
        </w:rPr>
        <w:t>ADJOURNMENT</w:t>
      </w:r>
    </w:p>
    <w:p w:rsidR="009A59A1" w:rsidRPr="00C24861" w:rsidRDefault="009A59A1" w:rsidP="005842FC">
      <w:pPr>
        <w:rPr>
          <w:sz w:val="12"/>
          <w:szCs w:val="12"/>
        </w:rPr>
      </w:pPr>
    </w:p>
    <w:p w:rsidR="00247BF1" w:rsidRDefault="009A59A1" w:rsidP="005842FC">
      <w:r>
        <w:t>T</w:t>
      </w:r>
      <w:r w:rsidR="001702C7">
        <w:t>here being no further business i</w:t>
      </w:r>
      <w:r w:rsidR="007D7030">
        <w:t>t was</w:t>
      </w:r>
      <w:r w:rsidR="00410F86">
        <w:t xml:space="preserve"> moved by Ms.</w:t>
      </w:r>
      <w:r w:rsidR="00CD740B">
        <w:t xml:space="preserve"> </w:t>
      </w:r>
      <w:r w:rsidR="00410F86">
        <w:t xml:space="preserve">RaCosta and supported by Ms. Marquardt </w:t>
      </w:r>
      <w:r w:rsidR="00BE3D9E">
        <w:t>to adj</w:t>
      </w:r>
      <w:r w:rsidR="00421126">
        <w:t>ourn the meeting a</w:t>
      </w:r>
      <w:r w:rsidR="00410F86">
        <w:t>t 9:27</w:t>
      </w:r>
      <w:r>
        <w:t xml:space="preserve"> a.m.</w:t>
      </w:r>
    </w:p>
    <w:p w:rsidR="00410F86" w:rsidRDefault="00410F86" w:rsidP="00410F86">
      <w:pPr>
        <w:widowControl w:val="0"/>
        <w:rPr>
          <w:rFonts w:cs="Arial"/>
          <w:b/>
        </w:rPr>
      </w:pPr>
      <w:r w:rsidRPr="00964C42">
        <w:rPr>
          <w:rFonts w:cs="Arial"/>
          <w:b/>
        </w:rPr>
        <w:t>ON A ROLL CALL VOTE:</w:t>
      </w:r>
    </w:p>
    <w:p w:rsidR="00247BF1" w:rsidRDefault="00247BF1" w:rsidP="00410F86">
      <w:pPr>
        <w:widowControl w:val="0"/>
        <w:rPr>
          <w:rFonts w:cs="Arial"/>
          <w:b/>
        </w:rPr>
      </w:pPr>
    </w:p>
    <w:p w:rsidR="00247BF1" w:rsidRPr="00964C42" w:rsidRDefault="00247BF1" w:rsidP="00410F86">
      <w:pPr>
        <w:widowControl w:val="0"/>
        <w:rPr>
          <w:rFonts w:cs="Arial"/>
          <w:b/>
        </w:rPr>
      </w:pPr>
    </w:p>
    <w:p w:rsidR="00247BF1" w:rsidRDefault="00410F86" w:rsidP="00247BF1">
      <w:pPr>
        <w:widowControl w:val="0"/>
        <w:ind w:left="900" w:hanging="900"/>
      </w:pPr>
      <w:r>
        <w:rPr>
          <w:b/>
        </w:rPr>
        <w:lastRenderedPageBreak/>
        <w:t>Yeas:</w:t>
      </w:r>
      <w:r w:rsidR="00247BF1">
        <w:rPr>
          <w:b/>
        </w:rPr>
        <w:tab/>
      </w:r>
      <w:r>
        <w:t>Mr. Osentoski, Mr. Roodvoets, Mr. Gerlach, Ms. RaCosta, Mr. Elzerman, Ms. Marquardt, Mr. Hogan, Mr. Burke, Ms. Bruman and Mr. Sharkey.</w:t>
      </w:r>
    </w:p>
    <w:p w:rsidR="00410F86" w:rsidRDefault="00410F86" w:rsidP="00247BF1">
      <w:pPr>
        <w:widowControl w:val="0"/>
        <w:ind w:left="900" w:hanging="900"/>
      </w:pPr>
      <w:r>
        <w:rPr>
          <w:b/>
        </w:rPr>
        <w:t>Nays:</w:t>
      </w:r>
      <w:r w:rsidR="00247BF1">
        <w:rPr>
          <w:b/>
        </w:rPr>
        <w:tab/>
      </w:r>
      <w:r>
        <w:t>None.</w:t>
      </w:r>
    </w:p>
    <w:p w:rsidR="00410F86" w:rsidRDefault="00410F86" w:rsidP="00410F86">
      <w:pPr>
        <w:widowControl w:val="0"/>
      </w:pPr>
      <w:r>
        <w:rPr>
          <w:b/>
        </w:rPr>
        <w:t>Absent:</w:t>
      </w:r>
      <w:r>
        <w:t xml:space="preserve">  </w:t>
      </w:r>
      <w:r w:rsidR="00247BF1">
        <w:t xml:space="preserve"> </w:t>
      </w:r>
      <w:r>
        <w:t>Ms. Moffitt, Mr. Davis and Ms. Griggs.</w:t>
      </w:r>
    </w:p>
    <w:p w:rsidR="00410F86" w:rsidRPr="001E3787" w:rsidRDefault="00410F86" w:rsidP="00410F86">
      <w:pPr>
        <w:widowControl w:val="0"/>
      </w:pPr>
      <w:r w:rsidRPr="001E3787">
        <w:rPr>
          <w:b/>
        </w:rPr>
        <w:t>Abstain:</w:t>
      </w:r>
      <w:r>
        <w:t xml:space="preserve">  None.</w:t>
      </w:r>
    </w:p>
    <w:p w:rsidR="009A59A1" w:rsidRPr="00CB6384" w:rsidRDefault="00410F86" w:rsidP="00410F86">
      <w:pPr>
        <w:widowControl w:val="0"/>
        <w:tabs>
          <w:tab w:val="num" w:pos="720"/>
        </w:tabs>
        <w:rPr>
          <w:b/>
        </w:rPr>
      </w:pPr>
      <w:r w:rsidRPr="00CF4048">
        <w:rPr>
          <w:b/>
        </w:rPr>
        <w:t>MOTION CARRIED</w:t>
      </w:r>
      <w:r>
        <w:rPr>
          <w:b/>
        </w:rPr>
        <w:t xml:space="preserve"> AND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D72832">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0B" w:rsidRDefault="00CD740B" w:rsidP="0065563E">
      <w:r>
        <w:separator/>
      </w:r>
    </w:p>
  </w:endnote>
  <w:endnote w:type="continuationSeparator" w:id="0">
    <w:p w:rsidR="00CD740B" w:rsidRDefault="00CD740B"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0B" w:rsidRDefault="00CD740B" w:rsidP="0065563E">
      <w:r>
        <w:separator/>
      </w:r>
    </w:p>
  </w:footnote>
  <w:footnote w:type="continuationSeparator" w:id="0">
    <w:p w:rsidR="00CD740B" w:rsidRDefault="00CD740B"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0B" w:rsidRPr="0065563E" w:rsidRDefault="00CD740B">
    <w:pPr>
      <w:pStyle w:val="Header"/>
      <w:rPr>
        <w:b/>
        <w:sz w:val="20"/>
        <w:szCs w:val="20"/>
      </w:rPr>
    </w:pPr>
    <w:r w:rsidRPr="0065563E">
      <w:rPr>
        <w:b/>
        <w:sz w:val="20"/>
        <w:szCs w:val="20"/>
      </w:rPr>
      <w:t>DOWNTOWN DEVELOPMENT AUTHORITY</w:t>
    </w:r>
  </w:p>
  <w:p w:rsidR="00CD740B" w:rsidRPr="0065563E" w:rsidRDefault="00CD740B">
    <w:pPr>
      <w:pStyle w:val="Header"/>
      <w:rPr>
        <w:b/>
        <w:sz w:val="20"/>
        <w:szCs w:val="20"/>
      </w:rPr>
    </w:pPr>
    <w:r w:rsidRPr="0065563E">
      <w:rPr>
        <w:b/>
        <w:sz w:val="20"/>
        <w:szCs w:val="20"/>
      </w:rPr>
      <w:t>LAPEER MAIN STREET</w:t>
    </w:r>
  </w:p>
  <w:p w:rsidR="00CD740B" w:rsidRPr="0065563E" w:rsidRDefault="00CD740B">
    <w:pPr>
      <w:pStyle w:val="Header"/>
      <w:rPr>
        <w:b/>
        <w:sz w:val="20"/>
        <w:szCs w:val="20"/>
      </w:rPr>
    </w:pPr>
    <w:r>
      <w:rPr>
        <w:b/>
        <w:sz w:val="20"/>
        <w:szCs w:val="20"/>
      </w:rPr>
      <w:t>AUGUST 26, 2020</w:t>
    </w:r>
  </w:p>
  <w:p w:rsidR="00CD740B" w:rsidRDefault="00CD740B">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1764ED">
      <w:rPr>
        <w:b/>
        <w:noProof/>
        <w:sz w:val="20"/>
        <w:szCs w:val="20"/>
      </w:rPr>
      <w:t>5</w:t>
    </w:r>
    <w:r w:rsidRPr="0065563E">
      <w:rPr>
        <w:b/>
        <w:sz w:val="20"/>
        <w:szCs w:val="20"/>
      </w:rPr>
      <w:fldChar w:fldCharType="end"/>
    </w:r>
  </w:p>
  <w:p w:rsidR="00CD740B" w:rsidRPr="0065563E" w:rsidRDefault="00CD740B">
    <w:pPr>
      <w:pStyle w:val="Header"/>
      <w:rPr>
        <w:b/>
        <w:sz w:val="20"/>
        <w:szCs w:val="20"/>
      </w:rPr>
    </w:pPr>
  </w:p>
  <w:p w:rsidR="00CD740B" w:rsidRDefault="00CD7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rsids>
    <w:rsidRoot w:val="005842FC"/>
    <w:rsid w:val="000002B9"/>
    <w:rsid w:val="000067E9"/>
    <w:rsid w:val="00011A12"/>
    <w:rsid w:val="00020971"/>
    <w:rsid w:val="000256E7"/>
    <w:rsid w:val="00025FB0"/>
    <w:rsid w:val="00027264"/>
    <w:rsid w:val="00030DB5"/>
    <w:rsid w:val="00042150"/>
    <w:rsid w:val="000446AF"/>
    <w:rsid w:val="0004582D"/>
    <w:rsid w:val="0004669C"/>
    <w:rsid w:val="00052295"/>
    <w:rsid w:val="00065B8A"/>
    <w:rsid w:val="00067071"/>
    <w:rsid w:val="00071113"/>
    <w:rsid w:val="000711FA"/>
    <w:rsid w:val="00077927"/>
    <w:rsid w:val="00095568"/>
    <w:rsid w:val="000A51AF"/>
    <w:rsid w:val="000C22D9"/>
    <w:rsid w:val="000C4781"/>
    <w:rsid w:val="000C49D7"/>
    <w:rsid w:val="000F619D"/>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764ED"/>
    <w:rsid w:val="00186279"/>
    <w:rsid w:val="001867C9"/>
    <w:rsid w:val="00186D8E"/>
    <w:rsid w:val="00187A23"/>
    <w:rsid w:val="00193055"/>
    <w:rsid w:val="00193CEF"/>
    <w:rsid w:val="00196D02"/>
    <w:rsid w:val="001A0EA0"/>
    <w:rsid w:val="001D25E0"/>
    <w:rsid w:val="001D28A6"/>
    <w:rsid w:val="001E32A3"/>
    <w:rsid w:val="001E3787"/>
    <w:rsid w:val="001F3721"/>
    <w:rsid w:val="001F5EBE"/>
    <w:rsid w:val="00205E4F"/>
    <w:rsid w:val="002074A9"/>
    <w:rsid w:val="00214767"/>
    <w:rsid w:val="00216E5C"/>
    <w:rsid w:val="002339D5"/>
    <w:rsid w:val="0024308B"/>
    <w:rsid w:val="00247BF1"/>
    <w:rsid w:val="00251F5A"/>
    <w:rsid w:val="00253406"/>
    <w:rsid w:val="0025490E"/>
    <w:rsid w:val="00255342"/>
    <w:rsid w:val="002724FE"/>
    <w:rsid w:val="00272ACA"/>
    <w:rsid w:val="00274987"/>
    <w:rsid w:val="00282ED6"/>
    <w:rsid w:val="00284887"/>
    <w:rsid w:val="0029061A"/>
    <w:rsid w:val="00294393"/>
    <w:rsid w:val="002C2E5E"/>
    <w:rsid w:val="002C4D80"/>
    <w:rsid w:val="002E0451"/>
    <w:rsid w:val="002E473C"/>
    <w:rsid w:val="002F7D6A"/>
    <w:rsid w:val="003054C0"/>
    <w:rsid w:val="0030617D"/>
    <w:rsid w:val="00312E92"/>
    <w:rsid w:val="00314EA4"/>
    <w:rsid w:val="00316349"/>
    <w:rsid w:val="00322BE1"/>
    <w:rsid w:val="00323C2C"/>
    <w:rsid w:val="00340A7A"/>
    <w:rsid w:val="00350A47"/>
    <w:rsid w:val="00356575"/>
    <w:rsid w:val="00371DCB"/>
    <w:rsid w:val="00373590"/>
    <w:rsid w:val="003748E3"/>
    <w:rsid w:val="00376D9E"/>
    <w:rsid w:val="003A3984"/>
    <w:rsid w:val="003A45F8"/>
    <w:rsid w:val="003B08B7"/>
    <w:rsid w:val="003B1311"/>
    <w:rsid w:val="003B1922"/>
    <w:rsid w:val="003C0548"/>
    <w:rsid w:val="003C1419"/>
    <w:rsid w:val="003C6B3B"/>
    <w:rsid w:val="003C73BD"/>
    <w:rsid w:val="003C7599"/>
    <w:rsid w:val="003D147F"/>
    <w:rsid w:val="003D387C"/>
    <w:rsid w:val="003E20D2"/>
    <w:rsid w:val="003E24D7"/>
    <w:rsid w:val="003E3DF5"/>
    <w:rsid w:val="003F151C"/>
    <w:rsid w:val="0040110E"/>
    <w:rsid w:val="00406393"/>
    <w:rsid w:val="00410F86"/>
    <w:rsid w:val="00412307"/>
    <w:rsid w:val="00421126"/>
    <w:rsid w:val="004239C1"/>
    <w:rsid w:val="00423D1D"/>
    <w:rsid w:val="00424935"/>
    <w:rsid w:val="00433B0E"/>
    <w:rsid w:val="00463F3E"/>
    <w:rsid w:val="00464824"/>
    <w:rsid w:val="00464F07"/>
    <w:rsid w:val="0047573A"/>
    <w:rsid w:val="00490B1B"/>
    <w:rsid w:val="004A590F"/>
    <w:rsid w:val="004B4938"/>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07016"/>
    <w:rsid w:val="00512960"/>
    <w:rsid w:val="00513543"/>
    <w:rsid w:val="0051416E"/>
    <w:rsid w:val="00516055"/>
    <w:rsid w:val="0051662C"/>
    <w:rsid w:val="0051747E"/>
    <w:rsid w:val="00522DF7"/>
    <w:rsid w:val="00526616"/>
    <w:rsid w:val="005355E1"/>
    <w:rsid w:val="00541BBE"/>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B408C"/>
    <w:rsid w:val="005C7CD9"/>
    <w:rsid w:val="005D2802"/>
    <w:rsid w:val="005D459F"/>
    <w:rsid w:val="005D5CAE"/>
    <w:rsid w:val="005E0167"/>
    <w:rsid w:val="005E2023"/>
    <w:rsid w:val="005F569C"/>
    <w:rsid w:val="005F5D25"/>
    <w:rsid w:val="00624C43"/>
    <w:rsid w:val="00633845"/>
    <w:rsid w:val="006525D7"/>
    <w:rsid w:val="0065563E"/>
    <w:rsid w:val="00656139"/>
    <w:rsid w:val="0065742D"/>
    <w:rsid w:val="00663CDA"/>
    <w:rsid w:val="006757E7"/>
    <w:rsid w:val="00675D13"/>
    <w:rsid w:val="006902CA"/>
    <w:rsid w:val="00690C2A"/>
    <w:rsid w:val="00692BAC"/>
    <w:rsid w:val="006A1E38"/>
    <w:rsid w:val="006A1EC4"/>
    <w:rsid w:val="006A28E2"/>
    <w:rsid w:val="006A6D53"/>
    <w:rsid w:val="006B2B84"/>
    <w:rsid w:val="006B2BED"/>
    <w:rsid w:val="006D1B5D"/>
    <w:rsid w:val="006D3583"/>
    <w:rsid w:val="006D3C68"/>
    <w:rsid w:val="006D457A"/>
    <w:rsid w:val="006D5741"/>
    <w:rsid w:val="006D65DB"/>
    <w:rsid w:val="006E0C50"/>
    <w:rsid w:val="006E423F"/>
    <w:rsid w:val="006E526F"/>
    <w:rsid w:val="006F4EC9"/>
    <w:rsid w:val="00700EE2"/>
    <w:rsid w:val="0070611F"/>
    <w:rsid w:val="00707198"/>
    <w:rsid w:val="007400D5"/>
    <w:rsid w:val="007463F4"/>
    <w:rsid w:val="007517F5"/>
    <w:rsid w:val="0076343A"/>
    <w:rsid w:val="00766F9E"/>
    <w:rsid w:val="00781155"/>
    <w:rsid w:val="0079740C"/>
    <w:rsid w:val="007A44C9"/>
    <w:rsid w:val="007A4818"/>
    <w:rsid w:val="007B1099"/>
    <w:rsid w:val="007B6172"/>
    <w:rsid w:val="007C6613"/>
    <w:rsid w:val="007D0A0A"/>
    <w:rsid w:val="007D1247"/>
    <w:rsid w:val="007D6AF6"/>
    <w:rsid w:val="007D7030"/>
    <w:rsid w:val="007E4C14"/>
    <w:rsid w:val="007F2835"/>
    <w:rsid w:val="0080701E"/>
    <w:rsid w:val="00820F79"/>
    <w:rsid w:val="0083096C"/>
    <w:rsid w:val="008324A1"/>
    <w:rsid w:val="00832AEB"/>
    <w:rsid w:val="00832B5D"/>
    <w:rsid w:val="00833D25"/>
    <w:rsid w:val="00835B25"/>
    <w:rsid w:val="00843C8F"/>
    <w:rsid w:val="0084432E"/>
    <w:rsid w:val="008530FB"/>
    <w:rsid w:val="008548BD"/>
    <w:rsid w:val="00860494"/>
    <w:rsid w:val="00866BFA"/>
    <w:rsid w:val="00867A9B"/>
    <w:rsid w:val="00867EAE"/>
    <w:rsid w:val="008733FD"/>
    <w:rsid w:val="00875A43"/>
    <w:rsid w:val="00882BEA"/>
    <w:rsid w:val="00883B9F"/>
    <w:rsid w:val="00890D52"/>
    <w:rsid w:val="00896048"/>
    <w:rsid w:val="008A1248"/>
    <w:rsid w:val="008A2690"/>
    <w:rsid w:val="008A39E4"/>
    <w:rsid w:val="008B4BA4"/>
    <w:rsid w:val="008B4F0F"/>
    <w:rsid w:val="008B5121"/>
    <w:rsid w:val="008C233D"/>
    <w:rsid w:val="008D1B98"/>
    <w:rsid w:val="008E6BB6"/>
    <w:rsid w:val="008F2C40"/>
    <w:rsid w:val="008F3D45"/>
    <w:rsid w:val="008F641B"/>
    <w:rsid w:val="008F783A"/>
    <w:rsid w:val="009064E5"/>
    <w:rsid w:val="00914076"/>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9A1"/>
    <w:rsid w:val="009A7AC5"/>
    <w:rsid w:val="009B210F"/>
    <w:rsid w:val="009B246E"/>
    <w:rsid w:val="009C52C1"/>
    <w:rsid w:val="009D3D78"/>
    <w:rsid w:val="009D7707"/>
    <w:rsid w:val="009F1173"/>
    <w:rsid w:val="009F696B"/>
    <w:rsid w:val="00A01644"/>
    <w:rsid w:val="00A07CED"/>
    <w:rsid w:val="00A14A31"/>
    <w:rsid w:val="00A22135"/>
    <w:rsid w:val="00A23ED0"/>
    <w:rsid w:val="00A35894"/>
    <w:rsid w:val="00A400AB"/>
    <w:rsid w:val="00A42F95"/>
    <w:rsid w:val="00A446AD"/>
    <w:rsid w:val="00A5225A"/>
    <w:rsid w:val="00A53A02"/>
    <w:rsid w:val="00A55AAF"/>
    <w:rsid w:val="00A6064C"/>
    <w:rsid w:val="00A74193"/>
    <w:rsid w:val="00A75580"/>
    <w:rsid w:val="00A77B4D"/>
    <w:rsid w:val="00A81EFA"/>
    <w:rsid w:val="00A84B89"/>
    <w:rsid w:val="00A872F4"/>
    <w:rsid w:val="00A87C28"/>
    <w:rsid w:val="00AB258D"/>
    <w:rsid w:val="00AB2769"/>
    <w:rsid w:val="00AC709B"/>
    <w:rsid w:val="00AE07AE"/>
    <w:rsid w:val="00AE2BBF"/>
    <w:rsid w:val="00AF09CE"/>
    <w:rsid w:val="00B015FD"/>
    <w:rsid w:val="00B06BBD"/>
    <w:rsid w:val="00B15691"/>
    <w:rsid w:val="00B17558"/>
    <w:rsid w:val="00B20915"/>
    <w:rsid w:val="00B24BCC"/>
    <w:rsid w:val="00B40102"/>
    <w:rsid w:val="00B40C99"/>
    <w:rsid w:val="00B43C40"/>
    <w:rsid w:val="00B52812"/>
    <w:rsid w:val="00B6028C"/>
    <w:rsid w:val="00B6187B"/>
    <w:rsid w:val="00B62451"/>
    <w:rsid w:val="00B64B9F"/>
    <w:rsid w:val="00B6696D"/>
    <w:rsid w:val="00B714DB"/>
    <w:rsid w:val="00B7213B"/>
    <w:rsid w:val="00B7410A"/>
    <w:rsid w:val="00B8574C"/>
    <w:rsid w:val="00BA2700"/>
    <w:rsid w:val="00BA2C70"/>
    <w:rsid w:val="00BB516F"/>
    <w:rsid w:val="00BC0850"/>
    <w:rsid w:val="00BC0A20"/>
    <w:rsid w:val="00BC17F5"/>
    <w:rsid w:val="00BC375B"/>
    <w:rsid w:val="00BD19EA"/>
    <w:rsid w:val="00BD3D4A"/>
    <w:rsid w:val="00BD5DD0"/>
    <w:rsid w:val="00BE3D9E"/>
    <w:rsid w:val="00BE605F"/>
    <w:rsid w:val="00BF2FD8"/>
    <w:rsid w:val="00C16F3C"/>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84E"/>
    <w:rsid w:val="00C91A97"/>
    <w:rsid w:val="00CA0120"/>
    <w:rsid w:val="00CB6384"/>
    <w:rsid w:val="00CC0FD5"/>
    <w:rsid w:val="00CC28F2"/>
    <w:rsid w:val="00CD740B"/>
    <w:rsid w:val="00CE28E6"/>
    <w:rsid w:val="00CE2E04"/>
    <w:rsid w:val="00CF4048"/>
    <w:rsid w:val="00CF42E4"/>
    <w:rsid w:val="00CF7A6A"/>
    <w:rsid w:val="00D03DBC"/>
    <w:rsid w:val="00D07DAD"/>
    <w:rsid w:val="00D13727"/>
    <w:rsid w:val="00D15D6F"/>
    <w:rsid w:val="00D16277"/>
    <w:rsid w:val="00D31767"/>
    <w:rsid w:val="00D32DE3"/>
    <w:rsid w:val="00D33FD7"/>
    <w:rsid w:val="00D37341"/>
    <w:rsid w:val="00D47644"/>
    <w:rsid w:val="00D50048"/>
    <w:rsid w:val="00D507AF"/>
    <w:rsid w:val="00D5103E"/>
    <w:rsid w:val="00D51482"/>
    <w:rsid w:val="00D54085"/>
    <w:rsid w:val="00D72832"/>
    <w:rsid w:val="00D77E18"/>
    <w:rsid w:val="00D8779A"/>
    <w:rsid w:val="00D91851"/>
    <w:rsid w:val="00D91D05"/>
    <w:rsid w:val="00DA2B46"/>
    <w:rsid w:val="00DA4F72"/>
    <w:rsid w:val="00DB321A"/>
    <w:rsid w:val="00DB6B58"/>
    <w:rsid w:val="00DC0251"/>
    <w:rsid w:val="00DC356A"/>
    <w:rsid w:val="00DC493C"/>
    <w:rsid w:val="00DD3090"/>
    <w:rsid w:val="00DD7B06"/>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72F65"/>
    <w:rsid w:val="00E82D53"/>
    <w:rsid w:val="00E83223"/>
    <w:rsid w:val="00E84669"/>
    <w:rsid w:val="00E9002B"/>
    <w:rsid w:val="00E94F83"/>
    <w:rsid w:val="00E96825"/>
    <w:rsid w:val="00EA0F50"/>
    <w:rsid w:val="00EA5CD1"/>
    <w:rsid w:val="00EB26F8"/>
    <w:rsid w:val="00EB631F"/>
    <w:rsid w:val="00ED006E"/>
    <w:rsid w:val="00ED2EE9"/>
    <w:rsid w:val="00EE0D01"/>
    <w:rsid w:val="00EE36F3"/>
    <w:rsid w:val="00EE4857"/>
    <w:rsid w:val="00EE64B3"/>
    <w:rsid w:val="00EF20E5"/>
    <w:rsid w:val="00EF726F"/>
    <w:rsid w:val="00F00287"/>
    <w:rsid w:val="00F01783"/>
    <w:rsid w:val="00F0569B"/>
    <w:rsid w:val="00F068F0"/>
    <w:rsid w:val="00F13D7B"/>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 w:val="00FE04A0"/>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334CD-59B5-4909-9A9F-84287248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6</cp:revision>
  <cp:lastPrinted>2020-08-27T15:25:00Z</cp:lastPrinted>
  <dcterms:created xsi:type="dcterms:W3CDTF">2020-08-26T16:32:00Z</dcterms:created>
  <dcterms:modified xsi:type="dcterms:W3CDTF">2020-08-27T15:56:00Z</dcterms:modified>
</cp:coreProperties>
</file>