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FC" w:rsidRPr="00B73E3D" w:rsidRDefault="005842FC" w:rsidP="005842FC">
      <w:pPr>
        <w:jc w:val="center"/>
        <w:rPr>
          <w:b/>
        </w:rPr>
      </w:pPr>
      <w:r w:rsidRPr="00B73E3D">
        <w:rPr>
          <w:b/>
        </w:rPr>
        <w:t>CITY OF LAPEER</w:t>
      </w:r>
    </w:p>
    <w:p w:rsidR="005842FC" w:rsidRPr="00B73E3D" w:rsidRDefault="005842FC" w:rsidP="005842FC">
      <w:pPr>
        <w:jc w:val="center"/>
        <w:rPr>
          <w:b/>
        </w:rPr>
      </w:pPr>
      <w:r w:rsidRPr="00B73E3D">
        <w:rPr>
          <w:b/>
        </w:rPr>
        <w:t>MINUTES OF A REGULAR</w:t>
      </w:r>
    </w:p>
    <w:p w:rsidR="005842FC" w:rsidRDefault="005842FC" w:rsidP="005842FC">
      <w:pPr>
        <w:jc w:val="center"/>
        <w:rPr>
          <w:b/>
        </w:rPr>
      </w:pPr>
      <w:r>
        <w:rPr>
          <w:b/>
        </w:rPr>
        <w:t>DOWNTOWN DEVELOPMENT AUTHORITY</w:t>
      </w:r>
    </w:p>
    <w:p w:rsidR="00927536" w:rsidRDefault="005842FC" w:rsidP="00927536">
      <w:pPr>
        <w:jc w:val="center"/>
        <w:rPr>
          <w:b/>
        </w:rPr>
      </w:pPr>
      <w:r>
        <w:rPr>
          <w:b/>
        </w:rPr>
        <w:t xml:space="preserve">LAPEER MAIN STREET </w:t>
      </w:r>
      <w:r w:rsidRPr="00B73E3D">
        <w:rPr>
          <w:b/>
        </w:rPr>
        <w:t>MEETING</w:t>
      </w:r>
    </w:p>
    <w:p w:rsidR="005842FC" w:rsidRPr="00B73E3D" w:rsidRDefault="00927536" w:rsidP="00927536">
      <w:pPr>
        <w:jc w:val="center"/>
        <w:rPr>
          <w:b/>
        </w:rPr>
      </w:pPr>
      <w:r>
        <w:rPr>
          <w:b/>
        </w:rPr>
        <w:t>JANUARY 22, 2020</w:t>
      </w:r>
    </w:p>
    <w:p w:rsidR="005842FC" w:rsidRPr="00D47644" w:rsidRDefault="005842FC" w:rsidP="005842FC">
      <w:pPr>
        <w:rPr>
          <w:sz w:val="20"/>
          <w:szCs w:val="20"/>
        </w:rPr>
      </w:pPr>
    </w:p>
    <w:p w:rsidR="005842FC" w:rsidRPr="00D47644" w:rsidRDefault="005842FC" w:rsidP="005842FC">
      <w:pPr>
        <w:rPr>
          <w:sz w:val="20"/>
          <w:szCs w:val="20"/>
        </w:rPr>
      </w:pPr>
    </w:p>
    <w:p w:rsidR="005842FC" w:rsidRDefault="005842FC" w:rsidP="005842FC">
      <w:r>
        <w:t>A regular meeting of the City of Lapeer Downtown Development Authority and L</w:t>
      </w:r>
      <w:r w:rsidR="00065B8A">
        <w:t xml:space="preserve">apeer Main </w:t>
      </w:r>
      <w:r w:rsidR="009B246E">
        <w:t>Street was held at Lapeer City Hall, 576 Liberty Park</w:t>
      </w:r>
      <w:r>
        <w:t>, Lapee</w:t>
      </w:r>
      <w:r w:rsidR="00F068F0">
        <w:t>r, M</w:t>
      </w:r>
      <w:r w:rsidR="00860494">
        <w:t>i</w:t>
      </w:r>
      <w:r w:rsidR="00927536">
        <w:t>chigan on Wednesday, January 22, 2020</w:t>
      </w:r>
      <w:r>
        <w:t xml:space="preserve"> at 8:00 a.m.</w:t>
      </w:r>
    </w:p>
    <w:p w:rsidR="005842FC" w:rsidRPr="00E72F65" w:rsidRDefault="005842FC" w:rsidP="005842FC">
      <w:pPr>
        <w:rPr>
          <w:sz w:val="12"/>
          <w:szCs w:val="12"/>
        </w:rPr>
      </w:pPr>
    </w:p>
    <w:p w:rsidR="00707198" w:rsidRDefault="005842FC" w:rsidP="00707198">
      <w:pPr>
        <w:ind w:left="2520" w:hanging="2520"/>
      </w:pPr>
      <w:r>
        <w:rPr>
          <w:b/>
        </w:rPr>
        <w:t>Members Present:</w:t>
      </w:r>
      <w:r w:rsidR="009B246E">
        <w:tab/>
        <w:t>Chairman Dan Osentoski</w:t>
      </w:r>
      <w:r w:rsidR="00F5156E">
        <w:t xml:space="preserve">, </w:t>
      </w:r>
      <w:r w:rsidR="009B246E">
        <w:t>Mr. Dan Gerlach</w:t>
      </w:r>
      <w:r w:rsidR="00550725">
        <w:t>,</w:t>
      </w:r>
      <w:r w:rsidR="002074A9">
        <w:t xml:space="preserve"> Mr. Tim Roodvoets, </w:t>
      </w:r>
      <w:r w:rsidR="001246D7">
        <w:t xml:space="preserve"> Mr. Ray Davis</w:t>
      </w:r>
      <w:r w:rsidR="00105844">
        <w:t>, Ms. Ginni Bruman, Mr. Tony Macksoud</w:t>
      </w:r>
      <w:r w:rsidR="00953E63">
        <w:t xml:space="preserve">, Ms. Sue Griggs, </w:t>
      </w:r>
      <w:r w:rsidR="00105844">
        <w:t>Ms. Debbie Marquardt</w:t>
      </w:r>
      <w:r w:rsidR="00953E63">
        <w:t xml:space="preserve"> and Ms. Elizabeth </w:t>
      </w:r>
      <w:r w:rsidR="00A81EFA">
        <w:t>Moffitt</w:t>
      </w:r>
      <w:r w:rsidR="00953E63">
        <w:t>.</w:t>
      </w:r>
    </w:p>
    <w:p w:rsidR="00707198" w:rsidRPr="007A4818" w:rsidRDefault="00707198" w:rsidP="00707198">
      <w:pPr>
        <w:ind w:left="2520" w:hanging="2520"/>
        <w:rPr>
          <w:b/>
          <w:sz w:val="12"/>
          <w:szCs w:val="12"/>
        </w:rPr>
      </w:pPr>
    </w:p>
    <w:p w:rsidR="005842FC" w:rsidRDefault="005842FC" w:rsidP="00707198">
      <w:pPr>
        <w:ind w:left="2520" w:hanging="2520"/>
      </w:pPr>
      <w:r>
        <w:rPr>
          <w:b/>
        </w:rPr>
        <w:t>Members Absent:</w:t>
      </w:r>
      <w:r>
        <w:tab/>
      </w:r>
      <w:r w:rsidR="00707198">
        <w:t>Mr.</w:t>
      </w:r>
      <w:r w:rsidR="001246D7">
        <w:t xml:space="preserve"> Bruc</w:t>
      </w:r>
      <w:r w:rsidR="002074A9">
        <w:t>e Cady and Mr. Dan Sharkey</w:t>
      </w:r>
      <w:r w:rsidR="005A5EB8">
        <w:t>.</w:t>
      </w:r>
    </w:p>
    <w:p w:rsidR="005842FC" w:rsidRPr="00E72F65" w:rsidRDefault="005842FC" w:rsidP="005842FC">
      <w:pPr>
        <w:ind w:left="2520" w:hanging="2520"/>
        <w:rPr>
          <w:sz w:val="12"/>
          <w:szCs w:val="12"/>
        </w:rPr>
      </w:pPr>
    </w:p>
    <w:p w:rsidR="005842FC" w:rsidRDefault="005842FC" w:rsidP="005842FC">
      <w:pPr>
        <w:ind w:left="2520" w:hanging="2520"/>
      </w:pPr>
      <w:r>
        <w:rPr>
          <w:b/>
        </w:rPr>
        <w:t>Also Present:</w:t>
      </w:r>
      <w:r>
        <w:tab/>
      </w:r>
      <w:r w:rsidR="00F5156E">
        <w:t>M</w:t>
      </w:r>
      <w:r w:rsidR="009B246E">
        <w:t xml:space="preserve">r. </w:t>
      </w:r>
      <w:r w:rsidR="002C4D80">
        <w:t>James Alt, DDA Executive Director,</w:t>
      </w:r>
      <w:r w:rsidR="00F478E7">
        <w:t xml:space="preserve"> </w:t>
      </w:r>
      <w:r w:rsidR="002074A9">
        <w:t>Mr. Dale Kerbyson, City Manager</w:t>
      </w:r>
      <w:r w:rsidR="00105844">
        <w:t>, and Ms. Jill Lyons, Center for the Arts Executive Director</w:t>
      </w:r>
      <w:r w:rsidR="00707198">
        <w:t>.</w:t>
      </w:r>
      <w:r w:rsidR="00975705">
        <w:t xml:space="preserve"> </w:t>
      </w:r>
    </w:p>
    <w:p w:rsidR="005842FC" w:rsidRPr="00E72F65" w:rsidRDefault="005842FC" w:rsidP="005842FC">
      <w:pPr>
        <w:ind w:left="2520" w:hanging="2520"/>
        <w:rPr>
          <w:sz w:val="16"/>
          <w:szCs w:val="16"/>
        </w:rPr>
      </w:pPr>
    </w:p>
    <w:p w:rsidR="005842FC" w:rsidRPr="00E72F65" w:rsidRDefault="005842FC" w:rsidP="005842FC">
      <w:pPr>
        <w:ind w:left="2520" w:hanging="2520"/>
        <w:rPr>
          <w:sz w:val="16"/>
          <w:szCs w:val="16"/>
        </w:rPr>
      </w:pPr>
    </w:p>
    <w:p w:rsidR="005842FC" w:rsidRDefault="009B246E" w:rsidP="005842FC">
      <w:r>
        <w:t xml:space="preserve">Chairman Osentoski </w:t>
      </w:r>
      <w:r w:rsidR="005842FC">
        <w:t>cal</w:t>
      </w:r>
      <w:r w:rsidR="00105844">
        <w:t>led the meeting to o</w:t>
      </w:r>
      <w:r w:rsidR="002074A9">
        <w:t>rder at 8:00</w:t>
      </w:r>
      <w:r w:rsidR="00B64B9F">
        <w:t xml:space="preserve"> </w:t>
      </w:r>
      <w:r w:rsidR="005842FC">
        <w:t>a.m.</w:t>
      </w:r>
    </w:p>
    <w:p w:rsidR="005842FC" w:rsidRPr="00E72F65" w:rsidRDefault="005842FC" w:rsidP="005842FC">
      <w:pPr>
        <w:ind w:left="2520" w:hanging="2520"/>
        <w:rPr>
          <w:sz w:val="20"/>
          <w:szCs w:val="20"/>
        </w:rPr>
      </w:pPr>
    </w:p>
    <w:p w:rsidR="005842FC" w:rsidRDefault="005842FC" w:rsidP="005842FC">
      <w:pPr>
        <w:ind w:left="2520" w:hanging="2520"/>
      </w:pPr>
      <w:r>
        <w:rPr>
          <w:b/>
          <w:u w:val="single"/>
        </w:rPr>
        <w:t>PUBLIC COMMENTS</w:t>
      </w:r>
    </w:p>
    <w:p w:rsidR="005842FC" w:rsidRPr="00E72F65" w:rsidRDefault="005842FC" w:rsidP="005842FC">
      <w:pPr>
        <w:ind w:left="2520" w:hanging="2520"/>
        <w:rPr>
          <w:sz w:val="12"/>
          <w:szCs w:val="12"/>
        </w:rPr>
      </w:pPr>
    </w:p>
    <w:p w:rsidR="00105844" w:rsidRDefault="00105844" w:rsidP="005842FC">
      <w:pPr>
        <w:rPr>
          <w:szCs w:val="24"/>
        </w:rPr>
      </w:pPr>
      <w:r>
        <w:rPr>
          <w:szCs w:val="24"/>
        </w:rPr>
        <w:t>Chairman Osentoski</w:t>
      </w:r>
      <w:r w:rsidR="00B7213B">
        <w:rPr>
          <w:szCs w:val="24"/>
        </w:rPr>
        <w:t xml:space="preserve"> we</w:t>
      </w:r>
      <w:r w:rsidR="00E72F65">
        <w:rPr>
          <w:szCs w:val="24"/>
        </w:rPr>
        <w:t>lcomed Elizabeth Moffitt,</w:t>
      </w:r>
      <w:r w:rsidR="00E72F65" w:rsidRPr="00BA2700">
        <w:rPr>
          <w:sz w:val="20"/>
          <w:szCs w:val="20"/>
        </w:rPr>
        <w:t xml:space="preserve"> </w:t>
      </w:r>
      <w:r w:rsidR="00BA2700">
        <w:rPr>
          <w:szCs w:val="24"/>
        </w:rPr>
        <w:t xml:space="preserve">owner </w:t>
      </w:r>
      <w:r w:rsidR="00B7213B">
        <w:rPr>
          <w:szCs w:val="24"/>
        </w:rPr>
        <w:t>of Elm Beauty Bar,</w:t>
      </w:r>
      <w:r w:rsidR="00BA2700">
        <w:rPr>
          <w:szCs w:val="24"/>
        </w:rPr>
        <w:t xml:space="preserve"> to the </w:t>
      </w:r>
      <w:r>
        <w:rPr>
          <w:szCs w:val="24"/>
        </w:rPr>
        <w:t>board.</w:t>
      </w:r>
    </w:p>
    <w:p w:rsidR="00105844" w:rsidRPr="00E72F65" w:rsidRDefault="00105844" w:rsidP="005842FC">
      <w:pPr>
        <w:rPr>
          <w:sz w:val="12"/>
          <w:szCs w:val="12"/>
        </w:rPr>
      </w:pPr>
    </w:p>
    <w:p w:rsidR="00105844" w:rsidRDefault="00105844" w:rsidP="005842FC">
      <w:pPr>
        <w:rPr>
          <w:szCs w:val="24"/>
        </w:rPr>
      </w:pPr>
      <w:r>
        <w:rPr>
          <w:szCs w:val="24"/>
        </w:rPr>
        <w:t>There were</w:t>
      </w:r>
      <w:r w:rsidR="00BA2700">
        <w:rPr>
          <w:szCs w:val="24"/>
        </w:rPr>
        <w:t xml:space="preserve"> no public comments.</w:t>
      </w:r>
    </w:p>
    <w:p w:rsidR="00E6794E" w:rsidRPr="00E72F65" w:rsidRDefault="00E6794E" w:rsidP="005842FC">
      <w:pPr>
        <w:rPr>
          <w:sz w:val="20"/>
          <w:szCs w:val="20"/>
        </w:rPr>
      </w:pPr>
    </w:p>
    <w:p w:rsidR="005842FC" w:rsidRDefault="005842FC" w:rsidP="005842FC">
      <w:pPr>
        <w:ind w:left="2520" w:hanging="2520"/>
      </w:pPr>
      <w:r>
        <w:rPr>
          <w:b/>
          <w:u w:val="single"/>
        </w:rPr>
        <w:t>CONSENT AGENDA</w:t>
      </w:r>
    </w:p>
    <w:p w:rsidR="005842FC" w:rsidRPr="00E72F65" w:rsidRDefault="005842FC" w:rsidP="005842FC">
      <w:pPr>
        <w:rPr>
          <w:sz w:val="12"/>
          <w:szCs w:val="12"/>
        </w:rPr>
      </w:pPr>
    </w:p>
    <w:p w:rsidR="005842FC" w:rsidRDefault="007517F5" w:rsidP="005842FC">
      <w:r>
        <w:t>I</w:t>
      </w:r>
      <w:r w:rsidR="003B08B7">
        <w:t xml:space="preserve">t </w:t>
      </w:r>
      <w:r w:rsidR="00DA2B46">
        <w:t xml:space="preserve">was moved by </w:t>
      </w:r>
      <w:r w:rsidR="00B7213B">
        <w:t xml:space="preserve">Mr. Gerlach </w:t>
      </w:r>
      <w:r w:rsidR="00675D13">
        <w:t xml:space="preserve">and supported by </w:t>
      </w:r>
      <w:r w:rsidR="00B7213B">
        <w:t>Ms. Marquardt</w:t>
      </w:r>
      <w:r w:rsidR="00F478E7">
        <w:t xml:space="preserve"> </w:t>
      </w:r>
      <w:r w:rsidR="005842FC">
        <w:t>to approve the</w:t>
      </w:r>
      <w:r w:rsidR="00675D13">
        <w:t xml:space="preserve"> Consent Agend</w:t>
      </w:r>
      <w:r w:rsidR="00975705">
        <w:t xml:space="preserve">a </w:t>
      </w:r>
      <w:r w:rsidR="00B7213B">
        <w:t>for January 22</w:t>
      </w:r>
      <w:r w:rsidR="00065B8A">
        <w:t xml:space="preserve">, </w:t>
      </w:r>
      <w:r w:rsidR="00B7213B">
        <w:t>2020</w:t>
      </w:r>
      <w:r w:rsidR="005842FC">
        <w:t xml:space="preserve"> as follows:</w:t>
      </w:r>
    </w:p>
    <w:p w:rsidR="005842FC" w:rsidRDefault="005842FC" w:rsidP="005842FC">
      <w:pPr>
        <w:widowControl w:val="0"/>
        <w:numPr>
          <w:ilvl w:val="0"/>
          <w:numId w:val="1"/>
        </w:numPr>
        <w:tabs>
          <w:tab w:val="clear" w:pos="1080"/>
          <w:tab w:val="num" w:pos="720"/>
        </w:tabs>
        <w:ind w:hanging="720"/>
        <w:rPr>
          <w:rFonts w:cs="Arial"/>
        </w:rPr>
      </w:pPr>
      <w:r w:rsidRPr="00284099">
        <w:rPr>
          <w:rFonts w:cs="Arial"/>
        </w:rPr>
        <w:t xml:space="preserve">Approval of </w:t>
      </w:r>
      <w:r w:rsidR="009B246E">
        <w:rPr>
          <w:rFonts w:cs="Arial"/>
        </w:rPr>
        <w:t xml:space="preserve">minutes of </w:t>
      </w:r>
      <w:r w:rsidR="00DA2B46">
        <w:rPr>
          <w:rFonts w:cs="Arial"/>
        </w:rPr>
        <w:t xml:space="preserve">DDA </w:t>
      </w:r>
      <w:r w:rsidR="00B64B9F">
        <w:rPr>
          <w:rFonts w:cs="Arial"/>
        </w:rPr>
        <w:t>meet</w:t>
      </w:r>
      <w:r w:rsidR="00065B8A">
        <w:rPr>
          <w:rFonts w:cs="Arial"/>
        </w:rPr>
        <w:t xml:space="preserve">ing </w:t>
      </w:r>
      <w:r w:rsidR="00B7213B">
        <w:rPr>
          <w:rFonts w:cs="Arial"/>
        </w:rPr>
        <w:t>held on November 27</w:t>
      </w:r>
      <w:r w:rsidR="00F478E7">
        <w:rPr>
          <w:rFonts w:cs="Arial"/>
        </w:rPr>
        <w:t xml:space="preserve">, </w:t>
      </w:r>
      <w:r w:rsidR="009B246E">
        <w:rPr>
          <w:rFonts w:cs="Arial"/>
        </w:rPr>
        <w:t>2019</w:t>
      </w:r>
      <w:r w:rsidR="0024308B">
        <w:rPr>
          <w:rFonts w:cs="Arial"/>
        </w:rPr>
        <w:t>;</w:t>
      </w:r>
    </w:p>
    <w:p w:rsidR="001246D7" w:rsidRPr="00B7213B" w:rsidRDefault="005842FC" w:rsidP="005842FC">
      <w:pPr>
        <w:widowControl w:val="0"/>
        <w:numPr>
          <w:ilvl w:val="0"/>
          <w:numId w:val="1"/>
        </w:numPr>
        <w:tabs>
          <w:tab w:val="clear" w:pos="1080"/>
          <w:tab w:val="num" w:pos="720"/>
        </w:tabs>
        <w:ind w:hanging="720"/>
        <w:rPr>
          <w:b/>
        </w:rPr>
      </w:pPr>
      <w:r w:rsidRPr="00F478E7">
        <w:rPr>
          <w:rFonts w:cs="Arial"/>
        </w:rPr>
        <w:t>Approval of Treasurer Report and Bill Listing</w:t>
      </w:r>
      <w:r w:rsidR="00B7213B">
        <w:rPr>
          <w:rFonts w:cs="Arial"/>
        </w:rPr>
        <w:t>; and</w:t>
      </w:r>
    </w:p>
    <w:p w:rsidR="00B7213B" w:rsidRPr="00F478E7" w:rsidRDefault="00B7213B" w:rsidP="005842FC">
      <w:pPr>
        <w:widowControl w:val="0"/>
        <w:numPr>
          <w:ilvl w:val="0"/>
          <w:numId w:val="1"/>
        </w:numPr>
        <w:tabs>
          <w:tab w:val="clear" w:pos="1080"/>
          <w:tab w:val="num" w:pos="720"/>
        </w:tabs>
        <w:ind w:hanging="720"/>
        <w:rPr>
          <w:b/>
        </w:rPr>
      </w:pPr>
      <w:r>
        <w:rPr>
          <w:rFonts w:cs="Arial"/>
        </w:rPr>
        <w:t>Approval of 2019 Annual Financial Report.</w:t>
      </w:r>
    </w:p>
    <w:p w:rsidR="005842FC" w:rsidRDefault="005842FC" w:rsidP="00B64B9F">
      <w:pPr>
        <w:widowControl w:val="0"/>
        <w:tabs>
          <w:tab w:val="num" w:pos="720"/>
        </w:tabs>
        <w:rPr>
          <w:b/>
        </w:rPr>
      </w:pPr>
      <w:r w:rsidRPr="00B64B9F">
        <w:rPr>
          <w:b/>
        </w:rPr>
        <w:t>MOTION CARRIED.</w:t>
      </w:r>
    </w:p>
    <w:p w:rsidR="00105844" w:rsidRPr="00E72F65" w:rsidRDefault="00105844" w:rsidP="00B64B9F">
      <w:pPr>
        <w:widowControl w:val="0"/>
        <w:tabs>
          <w:tab w:val="num" w:pos="720"/>
        </w:tabs>
        <w:rPr>
          <w:b/>
          <w:sz w:val="20"/>
          <w:szCs w:val="20"/>
        </w:rPr>
      </w:pPr>
    </w:p>
    <w:p w:rsidR="005842FC" w:rsidRDefault="005842FC" w:rsidP="005842FC">
      <w:pPr>
        <w:rPr>
          <w:szCs w:val="24"/>
        </w:rPr>
      </w:pPr>
      <w:r>
        <w:rPr>
          <w:b/>
          <w:szCs w:val="24"/>
          <w:u w:val="single"/>
        </w:rPr>
        <w:t>Executive Committee</w:t>
      </w:r>
    </w:p>
    <w:p w:rsidR="005842FC" w:rsidRPr="00E72F65" w:rsidRDefault="005842FC" w:rsidP="005842FC">
      <w:pPr>
        <w:rPr>
          <w:sz w:val="12"/>
          <w:szCs w:val="12"/>
        </w:rPr>
      </w:pPr>
    </w:p>
    <w:p w:rsidR="00105844" w:rsidRDefault="00B7213B" w:rsidP="005842FC">
      <w:pPr>
        <w:rPr>
          <w:szCs w:val="24"/>
          <w:u w:val="single"/>
        </w:rPr>
      </w:pPr>
      <w:r>
        <w:rPr>
          <w:szCs w:val="24"/>
          <w:u w:val="single"/>
        </w:rPr>
        <w:t>Adoption of IRS Code Section 125 Plan</w:t>
      </w:r>
    </w:p>
    <w:p w:rsidR="00105844" w:rsidRPr="00E72F65" w:rsidRDefault="00105844" w:rsidP="005842FC">
      <w:pPr>
        <w:rPr>
          <w:sz w:val="12"/>
          <w:szCs w:val="12"/>
        </w:rPr>
      </w:pPr>
    </w:p>
    <w:p w:rsidR="00B7213B" w:rsidRDefault="00B7213B" w:rsidP="005842FC">
      <w:pPr>
        <w:rPr>
          <w:b/>
          <w:szCs w:val="24"/>
        </w:rPr>
      </w:pPr>
      <w:r>
        <w:rPr>
          <w:szCs w:val="24"/>
        </w:rPr>
        <w:t xml:space="preserve">Chairman Osentoski reviewed his recommendation to adopt the Internal Revenue Code Section 125 in order to allow Executive Director James Alt to receive a $200 per month pre-tax based salary increase benefit to assist with health insurance premium costs.  After discussion, it was moved by Mr. Davis and supported by Mr. Roodvoets that the DDA adopt Internal Revenue Code Section 125 Plan.  </w:t>
      </w:r>
      <w:r>
        <w:rPr>
          <w:b/>
          <w:szCs w:val="24"/>
        </w:rPr>
        <w:t>MOTION CARRIED.</w:t>
      </w:r>
    </w:p>
    <w:p w:rsidR="00B7213B" w:rsidRPr="00E72F65" w:rsidRDefault="00B7213B" w:rsidP="005842FC">
      <w:pPr>
        <w:rPr>
          <w:b/>
          <w:sz w:val="20"/>
          <w:szCs w:val="20"/>
        </w:rPr>
      </w:pPr>
    </w:p>
    <w:p w:rsidR="00B7213B" w:rsidRDefault="00B7213B" w:rsidP="00B7213B">
      <w:pPr>
        <w:rPr>
          <w:szCs w:val="24"/>
          <w:u w:val="single"/>
        </w:rPr>
      </w:pPr>
      <w:r>
        <w:rPr>
          <w:szCs w:val="24"/>
          <w:u w:val="single"/>
        </w:rPr>
        <w:t>Executive Director Employment Agreement</w:t>
      </w:r>
    </w:p>
    <w:p w:rsidR="00B7213B" w:rsidRPr="00E72F65" w:rsidRDefault="00B7213B" w:rsidP="005842FC">
      <w:pPr>
        <w:rPr>
          <w:b/>
          <w:sz w:val="12"/>
          <w:szCs w:val="12"/>
        </w:rPr>
      </w:pPr>
    </w:p>
    <w:p w:rsidR="00B7213B" w:rsidRDefault="00B7213B" w:rsidP="005842FC">
      <w:pPr>
        <w:rPr>
          <w:b/>
          <w:szCs w:val="24"/>
        </w:rPr>
      </w:pPr>
      <w:r>
        <w:rPr>
          <w:szCs w:val="24"/>
        </w:rPr>
        <w:t xml:space="preserve">Chairman Osentoski reviewed his recommendation to amend the Employment Agreement with James Alt to accommodate </w:t>
      </w:r>
      <w:r w:rsidR="00E72F65">
        <w:rPr>
          <w:szCs w:val="24"/>
        </w:rPr>
        <w:t xml:space="preserve">the $200 per month health insurance premium payment assistance.  After discussion, it was moved by Mr. Davis and supported by Mr. Roodvoets to amend the Employment Agreement with Executive Director James Alt to include a $2,400 annual salary increase as proposed.  </w:t>
      </w:r>
      <w:r w:rsidR="00E72F65">
        <w:rPr>
          <w:b/>
          <w:szCs w:val="24"/>
        </w:rPr>
        <w:t>MOTION CARRIED.</w:t>
      </w:r>
    </w:p>
    <w:p w:rsidR="00BA2700" w:rsidRDefault="00BA2700" w:rsidP="005842FC">
      <w:pPr>
        <w:rPr>
          <w:b/>
          <w:szCs w:val="24"/>
          <w:u w:val="single"/>
        </w:rPr>
      </w:pPr>
    </w:p>
    <w:p w:rsidR="005842FC" w:rsidRPr="0016506F" w:rsidRDefault="005842FC" w:rsidP="005842FC">
      <w:pPr>
        <w:rPr>
          <w:b/>
          <w:szCs w:val="24"/>
          <w:u w:val="single"/>
        </w:rPr>
      </w:pPr>
      <w:r>
        <w:rPr>
          <w:b/>
          <w:szCs w:val="24"/>
          <w:u w:val="single"/>
        </w:rPr>
        <w:t>MAIN STREET C</w:t>
      </w:r>
      <w:r w:rsidRPr="0016506F">
        <w:rPr>
          <w:b/>
          <w:szCs w:val="24"/>
          <w:u w:val="single"/>
        </w:rPr>
        <w:t>OMMITTEE REPORTS</w:t>
      </w:r>
    </w:p>
    <w:p w:rsidR="00065B8A" w:rsidRPr="005E2023" w:rsidRDefault="00065B8A" w:rsidP="005842FC">
      <w:pPr>
        <w:rPr>
          <w:b/>
          <w:sz w:val="16"/>
          <w:szCs w:val="16"/>
          <w:u w:val="single"/>
        </w:rPr>
      </w:pPr>
    </w:p>
    <w:p w:rsidR="00843C8F" w:rsidRDefault="00843C8F" w:rsidP="005842FC">
      <w:r>
        <w:rPr>
          <w:b/>
          <w:u w:val="single"/>
        </w:rPr>
        <w:t>Organization Committee</w:t>
      </w:r>
    </w:p>
    <w:p w:rsidR="00843C8F" w:rsidRPr="00A81EFA" w:rsidRDefault="00843C8F" w:rsidP="005842FC">
      <w:pPr>
        <w:rPr>
          <w:sz w:val="16"/>
          <w:szCs w:val="16"/>
        </w:rPr>
      </w:pPr>
    </w:p>
    <w:p w:rsidR="00412307" w:rsidRDefault="00CF7A6A" w:rsidP="005842FC">
      <w:r>
        <w:t>Mr. Osentoski reported the committee met to discuss the Illuminate Lapeer project funding and scheduling a board member retreat.  Mr. Alt reported the half day retreat will be facilitated by a Michigan Main Street Program representative and is tentatively scheduled for the morning of Saturday, March 14</w:t>
      </w:r>
      <w:r w:rsidRPr="00CF7A6A">
        <w:rPr>
          <w:vertAlign w:val="superscript"/>
        </w:rPr>
        <w:t>th</w:t>
      </w:r>
      <w:r>
        <w:t xml:space="preserve"> at the William Peter mansion in Columbiaville.</w:t>
      </w:r>
    </w:p>
    <w:p w:rsidR="00CF7A6A" w:rsidRDefault="00CF7A6A" w:rsidP="005842FC"/>
    <w:p w:rsidR="005842FC" w:rsidRDefault="005842FC" w:rsidP="005842FC">
      <w:pPr>
        <w:rPr>
          <w:u w:val="single"/>
        </w:rPr>
      </w:pPr>
      <w:r>
        <w:rPr>
          <w:b/>
          <w:u w:val="single"/>
        </w:rPr>
        <w:t>Design Committee</w:t>
      </w:r>
    </w:p>
    <w:p w:rsidR="003C0548" w:rsidRPr="00A81EFA" w:rsidRDefault="003C0548" w:rsidP="005842FC">
      <w:pPr>
        <w:rPr>
          <w:sz w:val="16"/>
          <w:szCs w:val="16"/>
          <w:u w:val="single"/>
        </w:rPr>
      </w:pPr>
    </w:p>
    <w:p w:rsidR="00CF7A6A" w:rsidRDefault="00CF7A6A" w:rsidP="005842FC">
      <w:r>
        <w:t>There was not a report.</w:t>
      </w:r>
    </w:p>
    <w:p w:rsidR="00052295" w:rsidRPr="00966046" w:rsidRDefault="00052295" w:rsidP="005842FC">
      <w:pPr>
        <w:rPr>
          <w:sz w:val="20"/>
          <w:szCs w:val="20"/>
        </w:rPr>
      </w:pPr>
    </w:p>
    <w:p w:rsidR="005842FC" w:rsidRDefault="005842FC" w:rsidP="005842FC">
      <w:r>
        <w:rPr>
          <w:b/>
          <w:u w:val="single"/>
        </w:rPr>
        <w:t xml:space="preserve">Economic Restructuring Committee </w:t>
      </w:r>
    </w:p>
    <w:p w:rsidR="00052295" w:rsidRPr="005F569C" w:rsidRDefault="00052295" w:rsidP="005842FC">
      <w:pPr>
        <w:rPr>
          <w:sz w:val="16"/>
          <w:szCs w:val="16"/>
        </w:rPr>
      </w:pPr>
    </w:p>
    <w:p w:rsidR="00CF7A6A" w:rsidRDefault="00CF7A6A" w:rsidP="005842FC">
      <w:r>
        <w:t>There was not a report.</w:t>
      </w:r>
    </w:p>
    <w:p w:rsidR="00E6794E" w:rsidRDefault="00E6794E" w:rsidP="005842FC">
      <w:pPr>
        <w:rPr>
          <w:sz w:val="20"/>
          <w:szCs w:val="20"/>
        </w:rPr>
      </w:pPr>
    </w:p>
    <w:p w:rsidR="00833D25" w:rsidRDefault="00833D25" w:rsidP="00833D25">
      <w:pPr>
        <w:rPr>
          <w:b/>
          <w:u w:val="single"/>
        </w:rPr>
      </w:pPr>
      <w:r>
        <w:rPr>
          <w:b/>
          <w:u w:val="single"/>
        </w:rPr>
        <w:t>Promotion Committee</w:t>
      </w:r>
    </w:p>
    <w:p w:rsidR="00833D25" w:rsidRPr="005F569C" w:rsidRDefault="00833D25" w:rsidP="00833D25">
      <w:pPr>
        <w:rPr>
          <w:b/>
          <w:sz w:val="16"/>
          <w:szCs w:val="16"/>
          <w:u w:val="single"/>
        </w:rPr>
      </w:pPr>
    </w:p>
    <w:p w:rsidR="00CF7A6A" w:rsidRDefault="00833D25" w:rsidP="00833D25">
      <w:r>
        <w:t xml:space="preserve">Mr. Alt reported the committee has </w:t>
      </w:r>
      <w:r w:rsidR="00CF7A6A">
        <w:t>a new chairperson and has met to discuss the current promotional event schedule and potentially scaling down the number of October events.</w:t>
      </w:r>
    </w:p>
    <w:p w:rsidR="00833D25" w:rsidRDefault="00833D25" w:rsidP="005842FC">
      <w:pPr>
        <w:rPr>
          <w:b/>
          <w:szCs w:val="24"/>
          <w:u w:val="single"/>
        </w:rPr>
      </w:pPr>
    </w:p>
    <w:p w:rsidR="005842FC" w:rsidRDefault="005842FC" w:rsidP="005842FC">
      <w:pPr>
        <w:rPr>
          <w:b/>
          <w:u w:val="single"/>
        </w:rPr>
      </w:pPr>
      <w:r>
        <w:rPr>
          <w:b/>
          <w:u w:val="single"/>
        </w:rPr>
        <w:t>Center for the Arts</w:t>
      </w:r>
    </w:p>
    <w:p w:rsidR="005842FC" w:rsidRPr="005F569C" w:rsidRDefault="005842FC" w:rsidP="005842FC">
      <w:pPr>
        <w:rPr>
          <w:sz w:val="16"/>
          <w:szCs w:val="16"/>
        </w:rPr>
      </w:pPr>
    </w:p>
    <w:p w:rsidR="00CF7A6A" w:rsidRDefault="00BD3D4A" w:rsidP="005842FC">
      <w:pPr>
        <w:rPr>
          <w:szCs w:val="24"/>
        </w:rPr>
      </w:pPr>
      <w:r>
        <w:rPr>
          <w:szCs w:val="24"/>
        </w:rPr>
        <w:t>Ms. Lyons</w:t>
      </w:r>
      <w:r w:rsidR="00CF7A6A">
        <w:rPr>
          <w:szCs w:val="24"/>
        </w:rPr>
        <w:t xml:space="preserve"> updated the board on ticket sales, demographics,</w:t>
      </w:r>
      <w:r w:rsidR="00596CF8">
        <w:rPr>
          <w:szCs w:val="24"/>
        </w:rPr>
        <w:t xml:space="preserve"> current and</w:t>
      </w:r>
      <w:r w:rsidR="00CF7A6A">
        <w:rPr>
          <w:szCs w:val="24"/>
        </w:rPr>
        <w:t xml:space="preserve"> upcoming Gallery 194 exhibits </w:t>
      </w:r>
      <w:r w:rsidR="00596CF8">
        <w:rPr>
          <w:szCs w:val="24"/>
        </w:rPr>
        <w:t>and Pix Theatre performances</w:t>
      </w:r>
      <w:r w:rsidR="00CF7A6A">
        <w:rPr>
          <w:szCs w:val="24"/>
        </w:rPr>
        <w:t>.  Ms. Lyons reported a Motown themed fundraiser for the Center for the Arts is scheduled for February 29</w:t>
      </w:r>
      <w:r w:rsidR="00CF7A6A" w:rsidRPr="00CF7A6A">
        <w:rPr>
          <w:szCs w:val="24"/>
          <w:vertAlign w:val="superscript"/>
        </w:rPr>
        <w:t>th</w:t>
      </w:r>
      <w:r w:rsidR="00CF7A6A">
        <w:rPr>
          <w:szCs w:val="24"/>
        </w:rPr>
        <w:t>.</w:t>
      </w:r>
    </w:p>
    <w:p w:rsidR="00596CF8" w:rsidRPr="00255342" w:rsidRDefault="00596CF8" w:rsidP="005842FC">
      <w:pPr>
        <w:rPr>
          <w:sz w:val="20"/>
          <w:szCs w:val="20"/>
        </w:rPr>
      </w:pPr>
    </w:p>
    <w:p w:rsidR="005842FC" w:rsidRPr="00385D9A" w:rsidRDefault="005842FC" w:rsidP="005842FC">
      <w:pPr>
        <w:rPr>
          <w:b/>
          <w:u w:val="single"/>
        </w:rPr>
      </w:pPr>
      <w:r w:rsidRPr="00385D9A">
        <w:rPr>
          <w:b/>
          <w:u w:val="single"/>
        </w:rPr>
        <w:t>STAFF REPORT</w:t>
      </w:r>
    </w:p>
    <w:p w:rsidR="00C467A5" w:rsidRPr="00A81EFA" w:rsidRDefault="00C467A5" w:rsidP="005842FC">
      <w:pPr>
        <w:rPr>
          <w:b/>
          <w:sz w:val="16"/>
          <w:szCs w:val="16"/>
          <w:u w:val="single"/>
        </w:rPr>
      </w:pPr>
    </w:p>
    <w:p w:rsidR="00CF7A6A" w:rsidRDefault="00B7410A" w:rsidP="005842FC">
      <w:r>
        <w:t xml:space="preserve">Mr. Alt updated the board on the 2019 Impact Report and discussion was held on amending the report to identify the DDA more clearly in the report.  Mr. Alt reported he will be completing the MDA Downtown Management Certification program course and that he now serves on the State Legislative Action committee.  Mr. Alt also reported he is working on strategies to promote citizen participation in the 2020 Census </w:t>
      </w:r>
      <w:r w:rsidR="00BA2700">
        <w:t xml:space="preserve">and </w:t>
      </w:r>
      <w:r>
        <w:t xml:space="preserve">engaging the youth community to participate in downtown activity. </w:t>
      </w:r>
    </w:p>
    <w:p w:rsidR="00BD3D4A" w:rsidRPr="00255342" w:rsidRDefault="00BD3D4A" w:rsidP="005842FC">
      <w:pPr>
        <w:rPr>
          <w:sz w:val="20"/>
          <w:szCs w:val="20"/>
        </w:rPr>
      </w:pPr>
    </w:p>
    <w:p w:rsidR="00BD3D4A" w:rsidRPr="00350A47" w:rsidRDefault="00350A47" w:rsidP="005842FC">
      <w:pPr>
        <w:rPr>
          <w:b/>
          <w:szCs w:val="24"/>
          <w:u w:val="single"/>
        </w:rPr>
      </w:pPr>
      <w:r w:rsidRPr="00350A47">
        <w:rPr>
          <w:b/>
          <w:szCs w:val="24"/>
          <w:u w:val="single"/>
        </w:rPr>
        <w:t>NEW</w:t>
      </w:r>
      <w:r w:rsidR="00BD3D4A" w:rsidRPr="00350A47">
        <w:rPr>
          <w:b/>
          <w:szCs w:val="24"/>
          <w:u w:val="single"/>
        </w:rPr>
        <w:t xml:space="preserve"> BUSINESS</w:t>
      </w:r>
    </w:p>
    <w:p w:rsidR="00BD3D4A" w:rsidRPr="00255342" w:rsidRDefault="00BD3D4A" w:rsidP="005842FC">
      <w:pPr>
        <w:rPr>
          <w:b/>
          <w:sz w:val="16"/>
          <w:szCs w:val="16"/>
        </w:rPr>
      </w:pPr>
    </w:p>
    <w:p w:rsidR="00B7410A" w:rsidRPr="00B7410A" w:rsidRDefault="00B7410A" w:rsidP="005842FC">
      <w:pPr>
        <w:rPr>
          <w:b/>
          <w:szCs w:val="24"/>
          <w:u w:val="single"/>
        </w:rPr>
      </w:pPr>
      <w:r>
        <w:rPr>
          <w:b/>
          <w:szCs w:val="24"/>
          <w:u w:val="single"/>
        </w:rPr>
        <w:t>Board Vacancies</w:t>
      </w:r>
    </w:p>
    <w:p w:rsidR="00B7410A" w:rsidRPr="00B6696D" w:rsidRDefault="00B7410A" w:rsidP="005842FC">
      <w:pPr>
        <w:rPr>
          <w:b/>
          <w:sz w:val="16"/>
          <w:szCs w:val="16"/>
          <w:u w:val="single"/>
        </w:rPr>
      </w:pPr>
    </w:p>
    <w:p w:rsidR="00B7410A" w:rsidRPr="00B7410A" w:rsidRDefault="00B7410A" w:rsidP="005842FC">
      <w:pPr>
        <w:rPr>
          <w:szCs w:val="24"/>
        </w:rPr>
      </w:pPr>
      <w:r>
        <w:rPr>
          <w:szCs w:val="24"/>
        </w:rPr>
        <w:t xml:space="preserve">Discussion </w:t>
      </w:r>
      <w:r w:rsidR="00B6696D">
        <w:rPr>
          <w:szCs w:val="24"/>
        </w:rPr>
        <w:t xml:space="preserve">was held on </w:t>
      </w:r>
      <w:r>
        <w:rPr>
          <w:szCs w:val="24"/>
        </w:rPr>
        <w:t>persons</w:t>
      </w:r>
      <w:r w:rsidR="00B6696D">
        <w:rPr>
          <w:szCs w:val="24"/>
        </w:rPr>
        <w:t xml:space="preserve"> interested in being ap</w:t>
      </w:r>
      <w:r>
        <w:rPr>
          <w:szCs w:val="24"/>
        </w:rPr>
        <w:t xml:space="preserve">pointed to fill the two remaining vacancies on the DDA board. </w:t>
      </w:r>
      <w:r w:rsidR="000F619D">
        <w:rPr>
          <w:szCs w:val="24"/>
        </w:rPr>
        <w:t xml:space="preserve"> After discussion, it was the consensus of the board to recommend the Mayor appoint Steve Elzerman of Edward Jones </w:t>
      </w:r>
      <w:r w:rsidR="00B6696D">
        <w:rPr>
          <w:szCs w:val="24"/>
        </w:rPr>
        <w:t xml:space="preserve">Financial </w:t>
      </w:r>
      <w:r w:rsidR="000F619D">
        <w:rPr>
          <w:szCs w:val="24"/>
        </w:rPr>
        <w:t>to the DDA board.</w:t>
      </w:r>
      <w:r>
        <w:rPr>
          <w:szCs w:val="24"/>
        </w:rPr>
        <w:t xml:space="preserve"> </w:t>
      </w:r>
    </w:p>
    <w:p w:rsidR="00B7410A" w:rsidRDefault="00B7410A" w:rsidP="005842FC">
      <w:pPr>
        <w:rPr>
          <w:b/>
          <w:szCs w:val="24"/>
          <w:u w:val="single"/>
        </w:rPr>
      </w:pPr>
    </w:p>
    <w:p w:rsidR="00A81EFA" w:rsidRDefault="00A81EFA" w:rsidP="005842FC">
      <w:pPr>
        <w:rPr>
          <w:b/>
          <w:szCs w:val="24"/>
          <w:u w:val="single"/>
        </w:rPr>
      </w:pPr>
    </w:p>
    <w:p w:rsidR="00350A47" w:rsidRDefault="00350A47" w:rsidP="005842FC">
      <w:pPr>
        <w:rPr>
          <w:b/>
          <w:szCs w:val="24"/>
          <w:u w:val="single"/>
        </w:rPr>
      </w:pPr>
      <w:r>
        <w:rPr>
          <w:b/>
          <w:szCs w:val="24"/>
          <w:u w:val="single"/>
        </w:rPr>
        <w:lastRenderedPageBreak/>
        <w:t>Elec</w:t>
      </w:r>
      <w:r w:rsidR="00BA2700">
        <w:rPr>
          <w:b/>
          <w:szCs w:val="24"/>
          <w:u w:val="single"/>
        </w:rPr>
        <w:t>tion of Officers</w:t>
      </w:r>
    </w:p>
    <w:p w:rsidR="00350A47" w:rsidRPr="00255342" w:rsidRDefault="00350A47" w:rsidP="005842FC">
      <w:pPr>
        <w:rPr>
          <w:b/>
          <w:sz w:val="16"/>
          <w:szCs w:val="16"/>
          <w:u w:val="single"/>
        </w:rPr>
      </w:pPr>
    </w:p>
    <w:p w:rsidR="00350A47" w:rsidRPr="00B6696D" w:rsidRDefault="009064E5" w:rsidP="005842FC">
      <w:pPr>
        <w:rPr>
          <w:b/>
          <w:szCs w:val="24"/>
        </w:rPr>
      </w:pPr>
      <w:r>
        <w:rPr>
          <w:szCs w:val="24"/>
        </w:rPr>
        <w:t>Discussion was held on member</w:t>
      </w:r>
      <w:r w:rsidR="00255342">
        <w:rPr>
          <w:szCs w:val="24"/>
        </w:rPr>
        <w:t>s</w:t>
      </w:r>
      <w:r w:rsidR="00B6696D">
        <w:rPr>
          <w:szCs w:val="24"/>
        </w:rPr>
        <w:t xml:space="preserve"> interested in serving in</w:t>
      </w:r>
      <w:r>
        <w:rPr>
          <w:szCs w:val="24"/>
        </w:rPr>
        <w:t xml:space="preserve"> the DDA</w:t>
      </w:r>
      <w:r w:rsidR="00B6696D">
        <w:rPr>
          <w:szCs w:val="24"/>
        </w:rPr>
        <w:t xml:space="preserve"> Chairperson, Vice Chairperson, </w:t>
      </w:r>
      <w:r w:rsidR="00350A47">
        <w:rPr>
          <w:szCs w:val="24"/>
        </w:rPr>
        <w:t>Treasurer</w:t>
      </w:r>
      <w:r w:rsidR="00B6696D">
        <w:rPr>
          <w:szCs w:val="24"/>
        </w:rPr>
        <w:t xml:space="preserve"> and Secretary positions.  After discussion, it was moved by Mr. Davis and supported by Ms. Griggs to nominate and elect Dan Osentoski as DDA Chairman, Tim Roodvoets and DDA Vice Chairman, Dan Gerlach as DDA</w:t>
      </w:r>
      <w:r w:rsidR="00BA2700">
        <w:rPr>
          <w:szCs w:val="24"/>
        </w:rPr>
        <w:t xml:space="preserve"> Treasurer and Ginni Bruman as </w:t>
      </w:r>
      <w:r w:rsidR="00B6696D">
        <w:rPr>
          <w:szCs w:val="24"/>
        </w:rPr>
        <w:t xml:space="preserve">DDA Secretary.  </w:t>
      </w:r>
      <w:r w:rsidR="00B6696D">
        <w:rPr>
          <w:b/>
          <w:szCs w:val="24"/>
        </w:rPr>
        <w:t>MOTION CARRIED.</w:t>
      </w:r>
    </w:p>
    <w:p w:rsidR="00350A47" w:rsidRDefault="00350A47" w:rsidP="005842FC">
      <w:pPr>
        <w:rPr>
          <w:szCs w:val="24"/>
        </w:rPr>
      </w:pPr>
    </w:p>
    <w:p w:rsidR="00350A47" w:rsidRPr="00205E4F" w:rsidRDefault="00205E4F" w:rsidP="005842FC">
      <w:pPr>
        <w:rPr>
          <w:b/>
          <w:szCs w:val="24"/>
          <w:u w:val="single"/>
        </w:rPr>
      </w:pPr>
      <w:r w:rsidRPr="00205E4F">
        <w:rPr>
          <w:b/>
          <w:szCs w:val="24"/>
          <w:u w:val="single"/>
        </w:rPr>
        <w:t>2020 Main Street Community Service Plan Adoption</w:t>
      </w:r>
    </w:p>
    <w:p w:rsidR="00350A47" w:rsidRPr="009064E5" w:rsidRDefault="00350A47" w:rsidP="005842FC">
      <w:pPr>
        <w:rPr>
          <w:sz w:val="16"/>
          <w:szCs w:val="16"/>
          <w:u w:val="single"/>
        </w:rPr>
      </w:pPr>
    </w:p>
    <w:p w:rsidR="00205E4F" w:rsidRDefault="00205E4F" w:rsidP="005842FC">
      <w:pPr>
        <w:rPr>
          <w:b/>
          <w:szCs w:val="24"/>
        </w:rPr>
      </w:pPr>
      <w:r>
        <w:rPr>
          <w:szCs w:val="24"/>
        </w:rPr>
        <w:t xml:space="preserve">Mr. Alt reviewed the </w:t>
      </w:r>
      <w:r w:rsidR="00A35894">
        <w:rPr>
          <w:szCs w:val="24"/>
        </w:rPr>
        <w:t xml:space="preserve">proposed 2020 Main Street Community Service Plan including various services to be offered by the Michigan Main Street Program.  Discussion was held on business recruitment services offered and the need to increase promotions intended to draw people downtown during the winter months.  After discussion, it was moved by Ms. Bruman and supported by Mr. Gerlach to adopt the 2020 Main Street Community Service Plan.  </w:t>
      </w:r>
      <w:r w:rsidR="00A35894">
        <w:rPr>
          <w:b/>
          <w:szCs w:val="24"/>
        </w:rPr>
        <w:t>MOTION CARRIED.</w:t>
      </w:r>
    </w:p>
    <w:p w:rsidR="00A35894" w:rsidRDefault="00A35894" w:rsidP="005842FC">
      <w:pPr>
        <w:rPr>
          <w:b/>
          <w:szCs w:val="24"/>
        </w:rPr>
      </w:pPr>
    </w:p>
    <w:p w:rsidR="00350A47" w:rsidRPr="00A35894" w:rsidRDefault="00A35894" w:rsidP="005842FC">
      <w:pPr>
        <w:rPr>
          <w:b/>
          <w:szCs w:val="24"/>
          <w:u w:val="single"/>
        </w:rPr>
      </w:pPr>
      <w:r>
        <w:rPr>
          <w:b/>
          <w:szCs w:val="24"/>
          <w:u w:val="single"/>
        </w:rPr>
        <w:t>National Main Street Conference</w:t>
      </w:r>
    </w:p>
    <w:p w:rsidR="00350A47" w:rsidRPr="009064E5" w:rsidRDefault="00350A47" w:rsidP="005842FC">
      <w:pPr>
        <w:rPr>
          <w:sz w:val="16"/>
          <w:szCs w:val="16"/>
        </w:rPr>
      </w:pPr>
    </w:p>
    <w:p w:rsidR="00A35894" w:rsidRDefault="00A35894" w:rsidP="005842FC">
      <w:pPr>
        <w:rPr>
          <w:b/>
          <w:szCs w:val="24"/>
        </w:rPr>
      </w:pPr>
      <w:r>
        <w:rPr>
          <w:szCs w:val="24"/>
        </w:rPr>
        <w:t>Mr. Alt reported the 2020 National Main Street Conference</w:t>
      </w:r>
      <w:r w:rsidR="00BA2700">
        <w:rPr>
          <w:szCs w:val="24"/>
        </w:rPr>
        <w:t xml:space="preserve"> will</w:t>
      </w:r>
      <w:r>
        <w:rPr>
          <w:szCs w:val="24"/>
        </w:rPr>
        <w:t xml:space="preserve"> be held in Dallas Texas May 18</w:t>
      </w:r>
      <w:r w:rsidRPr="00A35894">
        <w:rPr>
          <w:szCs w:val="24"/>
          <w:vertAlign w:val="superscript"/>
        </w:rPr>
        <w:t>th</w:t>
      </w:r>
      <w:r>
        <w:rPr>
          <w:szCs w:val="24"/>
        </w:rPr>
        <w:t xml:space="preserve"> through 20</w:t>
      </w:r>
      <w:r w:rsidRPr="00A35894">
        <w:rPr>
          <w:szCs w:val="24"/>
          <w:vertAlign w:val="superscript"/>
        </w:rPr>
        <w:t>th</w:t>
      </w:r>
      <w:r>
        <w:rPr>
          <w:szCs w:val="24"/>
        </w:rPr>
        <w:t xml:space="preserve"> and recommended an additional DDA member consider attending th</w:t>
      </w:r>
      <w:r w:rsidR="00BA2700">
        <w:rPr>
          <w:szCs w:val="24"/>
        </w:rPr>
        <w:t xml:space="preserve">e conference in order to participate in additional </w:t>
      </w:r>
      <w:r>
        <w:rPr>
          <w:szCs w:val="24"/>
        </w:rPr>
        <w:t>workshops offered at the conference.  It was moved by Mr. Roodvoets and supported by Mr. Gerlach to approve Mr. Alt attend the 2020 National Main Street Conference in Dallas Texas May 18</w:t>
      </w:r>
      <w:r w:rsidRPr="00A35894">
        <w:rPr>
          <w:szCs w:val="24"/>
          <w:vertAlign w:val="superscript"/>
        </w:rPr>
        <w:t>th</w:t>
      </w:r>
      <w:r>
        <w:rPr>
          <w:szCs w:val="24"/>
        </w:rPr>
        <w:t xml:space="preserve"> through 20</w:t>
      </w:r>
      <w:r w:rsidRPr="00A35894">
        <w:rPr>
          <w:szCs w:val="24"/>
          <w:vertAlign w:val="superscript"/>
        </w:rPr>
        <w:t>th</w:t>
      </w:r>
      <w:r>
        <w:rPr>
          <w:szCs w:val="24"/>
        </w:rPr>
        <w:t xml:space="preserve">.  </w:t>
      </w:r>
      <w:r>
        <w:rPr>
          <w:b/>
          <w:szCs w:val="24"/>
        </w:rPr>
        <w:t>MOTION CARRIED.</w:t>
      </w:r>
    </w:p>
    <w:p w:rsidR="002339D5" w:rsidRDefault="002339D5" w:rsidP="005842FC">
      <w:pPr>
        <w:rPr>
          <w:b/>
          <w:szCs w:val="24"/>
        </w:rPr>
      </w:pPr>
    </w:p>
    <w:p w:rsidR="00052295" w:rsidRDefault="00095568" w:rsidP="005842FC">
      <w:pPr>
        <w:rPr>
          <w:b/>
          <w:szCs w:val="24"/>
          <w:u w:val="single"/>
        </w:rPr>
      </w:pPr>
      <w:r>
        <w:rPr>
          <w:b/>
          <w:szCs w:val="24"/>
          <w:u w:val="single"/>
        </w:rPr>
        <w:t xml:space="preserve">OLD </w:t>
      </w:r>
      <w:r w:rsidR="00052295">
        <w:rPr>
          <w:b/>
          <w:szCs w:val="24"/>
          <w:u w:val="single"/>
        </w:rPr>
        <w:t>BUSINESS</w:t>
      </w:r>
    </w:p>
    <w:p w:rsidR="003C0548" w:rsidRDefault="003C0548" w:rsidP="005842FC">
      <w:pPr>
        <w:rPr>
          <w:b/>
          <w:sz w:val="16"/>
          <w:szCs w:val="16"/>
          <w:u w:val="single"/>
        </w:rPr>
      </w:pPr>
    </w:p>
    <w:p w:rsidR="00095568" w:rsidRDefault="00A35894" w:rsidP="005842FC">
      <w:pPr>
        <w:rPr>
          <w:szCs w:val="24"/>
        </w:rPr>
      </w:pPr>
      <w:r>
        <w:rPr>
          <w:b/>
          <w:szCs w:val="24"/>
          <w:u w:val="single"/>
        </w:rPr>
        <w:t>Illuminate Lapeer Project</w:t>
      </w:r>
      <w:r w:rsidR="002339D5">
        <w:rPr>
          <w:b/>
          <w:szCs w:val="24"/>
          <w:u w:val="single"/>
        </w:rPr>
        <w:t xml:space="preserve"> Loan</w:t>
      </w:r>
    </w:p>
    <w:p w:rsidR="00EA0F50" w:rsidRPr="00EA0F50" w:rsidRDefault="00EA0F50" w:rsidP="005842FC">
      <w:pPr>
        <w:rPr>
          <w:sz w:val="12"/>
          <w:szCs w:val="12"/>
        </w:rPr>
      </w:pPr>
    </w:p>
    <w:p w:rsidR="002339D5" w:rsidRDefault="002339D5" w:rsidP="005842FC">
      <w:pPr>
        <w:rPr>
          <w:b/>
          <w:szCs w:val="24"/>
        </w:rPr>
      </w:pPr>
      <w:r>
        <w:rPr>
          <w:szCs w:val="24"/>
        </w:rPr>
        <w:t>Mr. Osentoski updated the board on efforts to obtain a loan from Lakestone Bank to fund the DDA’s portion of the Illuminate Lape</w:t>
      </w:r>
      <w:r w:rsidR="00A81EFA">
        <w:rPr>
          <w:szCs w:val="24"/>
        </w:rPr>
        <w:t>er project.  After discussion on</w:t>
      </w:r>
      <w:r>
        <w:rPr>
          <w:szCs w:val="24"/>
        </w:rPr>
        <w:t xml:space="preserve"> the need to continue fundraising efforts for the project, it was moved by Mr. Roodvoets and supported by Ms. Marquardt to </w:t>
      </w:r>
      <w:r w:rsidR="00A81EFA">
        <w:rPr>
          <w:szCs w:val="24"/>
        </w:rPr>
        <w:t xml:space="preserve">authorize Chairman Osentoski as a signatory on the proposed loan from Lakestone Bank in the amount of $22,000 for a 5 year period at an interest rate of 3½% with annual payments of $4,803 for the Illuminate Lapeer project.  </w:t>
      </w:r>
      <w:r w:rsidR="00A81EFA">
        <w:rPr>
          <w:b/>
          <w:szCs w:val="24"/>
        </w:rPr>
        <w:t>MOTION CARRIED.</w:t>
      </w:r>
    </w:p>
    <w:p w:rsidR="00A81EFA" w:rsidRDefault="00A81EFA" w:rsidP="005842FC">
      <w:pPr>
        <w:rPr>
          <w:b/>
          <w:szCs w:val="24"/>
        </w:rPr>
      </w:pPr>
    </w:p>
    <w:p w:rsidR="00A81EFA" w:rsidRPr="00A81EFA" w:rsidRDefault="00A81EFA" w:rsidP="005842FC">
      <w:pPr>
        <w:rPr>
          <w:b/>
          <w:szCs w:val="24"/>
          <w:u w:val="single"/>
        </w:rPr>
      </w:pPr>
      <w:r w:rsidRPr="00A81EFA">
        <w:rPr>
          <w:b/>
          <w:szCs w:val="24"/>
          <w:u w:val="single"/>
        </w:rPr>
        <w:t>OTHER BUSINESS</w:t>
      </w:r>
    </w:p>
    <w:p w:rsidR="002339D5" w:rsidRDefault="002339D5" w:rsidP="005842FC">
      <w:pPr>
        <w:rPr>
          <w:szCs w:val="24"/>
        </w:rPr>
      </w:pPr>
    </w:p>
    <w:p w:rsidR="00A81EFA" w:rsidRPr="002339D5" w:rsidRDefault="00A81EFA" w:rsidP="00A81EFA">
      <w:pPr>
        <w:rPr>
          <w:b/>
          <w:szCs w:val="24"/>
          <w:u w:val="single"/>
        </w:rPr>
      </w:pPr>
      <w:r w:rsidRPr="002339D5">
        <w:rPr>
          <w:b/>
          <w:szCs w:val="24"/>
          <w:u w:val="single"/>
        </w:rPr>
        <w:t>Bank Account Signatory Authorization</w:t>
      </w:r>
    </w:p>
    <w:p w:rsidR="00A81EFA" w:rsidRPr="00A81EFA" w:rsidRDefault="00A81EFA" w:rsidP="00A81EFA">
      <w:pPr>
        <w:rPr>
          <w:sz w:val="16"/>
          <w:szCs w:val="16"/>
        </w:rPr>
      </w:pPr>
    </w:p>
    <w:p w:rsidR="00A81EFA" w:rsidRPr="00C41AB6" w:rsidRDefault="00A81EFA" w:rsidP="00A81EFA">
      <w:pPr>
        <w:rPr>
          <w:b/>
          <w:szCs w:val="24"/>
        </w:rPr>
      </w:pPr>
      <w:r>
        <w:rPr>
          <w:szCs w:val="24"/>
        </w:rPr>
        <w:t>It was moved by Mr. Davis and supported by Ms. Griggs to update and authorize Harry Green, Dan Osentoski, Dan Gerlach and Tony Macksoud as</w:t>
      </w:r>
      <w:r w:rsidR="00BA2700">
        <w:rPr>
          <w:szCs w:val="24"/>
        </w:rPr>
        <w:t xml:space="preserve"> signatories on</w:t>
      </w:r>
      <w:r>
        <w:rPr>
          <w:szCs w:val="24"/>
        </w:rPr>
        <w:t xml:space="preserve"> all DD</w:t>
      </w:r>
      <w:r w:rsidR="00BA2700">
        <w:rPr>
          <w:szCs w:val="24"/>
        </w:rPr>
        <w:t>A checking and savings</w:t>
      </w:r>
      <w:r>
        <w:rPr>
          <w:szCs w:val="24"/>
        </w:rPr>
        <w:t xml:space="preserve"> accounts.</w:t>
      </w:r>
      <w:r w:rsidR="00C41AB6">
        <w:rPr>
          <w:szCs w:val="24"/>
        </w:rPr>
        <w:t xml:space="preserve">  </w:t>
      </w:r>
      <w:r w:rsidR="00C41AB6">
        <w:rPr>
          <w:b/>
          <w:szCs w:val="24"/>
        </w:rPr>
        <w:t>MOTION CARRIED.</w:t>
      </w:r>
    </w:p>
    <w:p w:rsidR="002339D5" w:rsidRDefault="002339D5" w:rsidP="005842FC">
      <w:pPr>
        <w:rPr>
          <w:szCs w:val="24"/>
        </w:rPr>
      </w:pPr>
    </w:p>
    <w:p w:rsidR="00A81EFA" w:rsidRDefault="00A81EFA" w:rsidP="005842FC">
      <w:pPr>
        <w:rPr>
          <w:szCs w:val="24"/>
        </w:rPr>
      </w:pPr>
    </w:p>
    <w:p w:rsidR="00A81EFA" w:rsidRDefault="009064E5" w:rsidP="005842FC">
      <w:pPr>
        <w:rPr>
          <w:szCs w:val="24"/>
        </w:rPr>
      </w:pPr>
      <w:r>
        <w:rPr>
          <w:szCs w:val="24"/>
        </w:rPr>
        <w:lastRenderedPageBreak/>
        <w:t xml:space="preserve">Discussion was held on </w:t>
      </w:r>
      <w:r w:rsidR="00A81EFA">
        <w:rPr>
          <w:szCs w:val="24"/>
        </w:rPr>
        <w:t xml:space="preserve">the need for pavement markings for the one-way traffic </w:t>
      </w:r>
      <w:r w:rsidR="00BA2700">
        <w:rPr>
          <w:szCs w:val="24"/>
        </w:rPr>
        <w:t xml:space="preserve">flow </w:t>
      </w:r>
      <w:r w:rsidR="00A81EFA">
        <w:rPr>
          <w:szCs w:val="24"/>
        </w:rPr>
        <w:t>direction on Park Street, downtown sidewalk snow removal, contacting other communities to determine how s</w:t>
      </w:r>
      <w:r w:rsidR="00BA2700">
        <w:rPr>
          <w:szCs w:val="24"/>
        </w:rPr>
        <w:t>idewalk snow removal is handled and</w:t>
      </w:r>
      <w:r w:rsidR="00A81EFA">
        <w:rPr>
          <w:szCs w:val="24"/>
        </w:rPr>
        <w:t xml:space="preserve"> the responsibility of the business owne</w:t>
      </w:r>
      <w:r w:rsidR="00BA2700">
        <w:rPr>
          <w:szCs w:val="24"/>
        </w:rPr>
        <w:t>r to clear sidewalk to the curb.  Discussion was also held on</w:t>
      </w:r>
      <w:r w:rsidR="00A81EFA">
        <w:rPr>
          <w:szCs w:val="24"/>
        </w:rPr>
        <w:t xml:space="preserve"> City enforcement efforts on snow removal violations, handicap access along Nepessing Street and the potential visibility issue at the intersection of Court Street and Park Street due to snow storage.</w:t>
      </w:r>
    </w:p>
    <w:p w:rsidR="00A81EFA" w:rsidRDefault="00A81EFA" w:rsidP="005842FC">
      <w:pPr>
        <w:rPr>
          <w:szCs w:val="24"/>
        </w:rPr>
      </w:pPr>
    </w:p>
    <w:p w:rsidR="009A59A1" w:rsidRDefault="009A59A1" w:rsidP="005842FC">
      <w:r>
        <w:rPr>
          <w:b/>
          <w:u w:val="single"/>
        </w:rPr>
        <w:t>ADJOURNMENT</w:t>
      </w:r>
    </w:p>
    <w:p w:rsidR="009A59A1" w:rsidRPr="009A59A1" w:rsidRDefault="009A59A1" w:rsidP="005842FC">
      <w:pPr>
        <w:rPr>
          <w:sz w:val="16"/>
          <w:szCs w:val="16"/>
        </w:rPr>
      </w:pPr>
    </w:p>
    <w:p w:rsidR="009A59A1" w:rsidRPr="00CB6384" w:rsidRDefault="009A59A1" w:rsidP="005842FC">
      <w:pPr>
        <w:rPr>
          <w:b/>
        </w:rPr>
      </w:pPr>
      <w:r>
        <w:t>T</w:t>
      </w:r>
      <w:r w:rsidR="001702C7">
        <w:t>here being no further business i</w:t>
      </w:r>
      <w:r w:rsidR="007D7030">
        <w:t>t was</w:t>
      </w:r>
      <w:r w:rsidR="00A81EFA">
        <w:t xml:space="preserve"> moved by Mr. Davis and supported by Mr. Roodvoets</w:t>
      </w:r>
      <w:r w:rsidR="00350A47">
        <w:t xml:space="preserve"> </w:t>
      </w:r>
      <w:r w:rsidR="00BE3D9E">
        <w:t>to adj</w:t>
      </w:r>
      <w:r w:rsidR="00421126">
        <w:t>ourn the meeting a</w:t>
      </w:r>
      <w:r w:rsidR="00350A47">
        <w:t>t 9:09</w:t>
      </w:r>
      <w:r>
        <w:t xml:space="preserve"> a.m.</w:t>
      </w:r>
      <w:r w:rsidR="00CB6384">
        <w:t xml:space="preserve">  </w:t>
      </w:r>
      <w:r w:rsidR="00CB6384">
        <w:rPr>
          <w:b/>
        </w:rPr>
        <w:t>MEETING ADJOURNED.</w:t>
      </w:r>
    </w:p>
    <w:p w:rsidR="009A59A1" w:rsidRDefault="009A59A1" w:rsidP="009A59A1"/>
    <w:p w:rsidR="009A59A1" w:rsidRPr="00690C2A" w:rsidRDefault="009A59A1" w:rsidP="009A59A1">
      <w:pPr>
        <w:rPr>
          <w:sz w:val="20"/>
          <w:szCs w:val="20"/>
        </w:rPr>
      </w:pPr>
    </w:p>
    <w:p w:rsidR="0012443C" w:rsidRPr="00690C2A" w:rsidRDefault="0012443C" w:rsidP="009A59A1">
      <w:pPr>
        <w:rPr>
          <w:sz w:val="20"/>
          <w:szCs w:val="20"/>
        </w:rPr>
      </w:pPr>
    </w:p>
    <w:p w:rsidR="009A59A1" w:rsidRDefault="009A59A1" w:rsidP="009A59A1">
      <w:pPr>
        <w:jc w:val="left"/>
      </w:pPr>
      <w:r>
        <w:tab/>
      </w:r>
      <w:r>
        <w:tab/>
      </w:r>
      <w:r>
        <w:tab/>
      </w:r>
      <w:r>
        <w:tab/>
      </w:r>
      <w:r>
        <w:tab/>
      </w:r>
      <w:r>
        <w:tab/>
      </w:r>
      <w:r>
        <w:tab/>
        <w:t>_______________________________</w:t>
      </w:r>
    </w:p>
    <w:p w:rsidR="009A59A1" w:rsidRDefault="00DC493C" w:rsidP="009A59A1">
      <w:pPr>
        <w:jc w:val="left"/>
      </w:pPr>
      <w:r>
        <w:tab/>
      </w:r>
      <w:r>
        <w:tab/>
      </w:r>
      <w:r>
        <w:tab/>
      </w:r>
      <w:r>
        <w:tab/>
      </w:r>
      <w:r>
        <w:tab/>
      </w:r>
      <w:r>
        <w:tab/>
      </w:r>
      <w:r>
        <w:tab/>
        <w:t>Ms. Ginni Bruman</w:t>
      </w:r>
    </w:p>
    <w:p w:rsidR="005842FC" w:rsidRDefault="009A59A1" w:rsidP="00690C2A">
      <w:pPr>
        <w:jc w:val="left"/>
      </w:pPr>
      <w:r>
        <w:tab/>
      </w:r>
      <w:r>
        <w:tab/>
      </w:r>
      <w:r>
        <w:tab/>
      </w:r>
      <w:r>
        <w:tab/>
      </w:r>
      <w:r>
        <w:tab/>
      </w:r>
      <w:r>
        <w:tab/>
      </w:r>
      <w:r>
        <w:tab/>
        <w:t>Secretary</w:t>
      </w:r>
    </w:p>
    <w:sectPr w:rsidR="005842FC" w:rsidSect="00EE64B3">
      <w:headerReference w:type="default" r:id="rId8"/>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EFA" w:rsidRDefault="00A81EFA" w:rsidP="0065563E">
      <w:r>
        <w:separator/>
      </w:r>
    </w:p>
  </w:endnote>
  <w:endnote w:type="continuationSeparator" w:id="0">
    <w:p w:rsidR="00A81EFA" w:rsidRDefault="00A81EFA" w:rsidP="0065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EFA" w:rsidRDefault="00A81EFA" w:rsidP="0065563E">
      <w:r>
        <w:separator/>
      </w:r>
    </w:p>
  </w:footnote>
  <w:footnote w:type="continuationSeparator" w:id="0">
    <w:p w:rsidR="00A81EFA" w:rsidRDefault="00A81EFA" w:rsidP="0065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FA" w:rsidRPr="0065563E" w:rsidRDefault="00A81EFA">
    <w:pPr>
      <w:pStyle w:val="Header"/>
      <w:rPr>
        <w:b/>
        <w:sz w:val="20"/>
        <w:szCs w:val="20"/>
      </w:rPr>
    </w:pPr>
    <w:r w:rsidRPr="0065563E">
      <w:rPr>
        <w:b/>
        <w:sz w:val="20"/>
        <w:szCs w:val="20"/>
      </w:rPr>
      <w:t>DOWNTOWN DEVELOPMENT AUTHORITY</w:t>
    </w:r>
  </w:p>
  <w:p w:rsidR="00A81EFA" w:rsidRPr="0065563E" w:rsidRDefault="00A81EFA">
    <w:pPr>
      <w:pStyle w:val="Header"/>
      <w:rPr>
        <w:b/>
        <w:sz w:val="20"/>
        <w:szCs w:val="20"/>
      </w:rPr>
    </w:pPr>
    <w:r w:rsidRPr="0065563E">
      <w:rPr>
        <w:b/>
        <w:sz w:val="20"/>
        <w:szCs w:val="20"/>
      </w:rPr>
      <w:t>LAPEER MAIN STREET</w:t>
    </w:r>
  </w:p>
  <w:p w:rsidR="00A81EFA" w:rsidRPr="0065563E" w:rsidRDefault="00A81EFA">
    <w:pPr>
      <w:pStyle w:val="Header"/>
      <w:rPr>
        <w:b/>
        <w:sz w:val="20"/>
        <w:szCs w:val="20"/>
      </w:rPr>
    </w:pPr>
    <w:r>
      <w:rPr>
        <w:b/>
        <w:sz w:val="20"/>
        <w:szCs w:val="20"/>
      </w:rPr>
      <w:t>JANUARY 22, 2020</w:t>
    </w:r>
  </w:p>
  <w:p w:rsidR="00A81EFA" w:rsidRDefault="00A81EFA">
    <w:pPr>
      <w:pStyle w:val="Header"/>
      <w:rPr>
        <w:b/>
        <w:sz w:val="20"/>
        <w:szCs w:val="20"/>
      </w:rPr>
    </w:pPr>
    <w:r w:rsidRPr="0065563E">
      <w:rPr>
        <w:b/>
        <w:sz w:val="20"/>
        <w:szCs w:val="20"/>
      </w:rPr>
      <w:t xml:space="preserve">PAGE  </w:t>
    </w:r>
    <w:r w:rsidR="0004582D" w:rsidRPr="0065563E">
      <w:rPr>
        <w:b/>
        <w:sz w:val="20"/>
        <w:szCs w:val="20"/>
      </w:rPr>
      <w:fldChar w:fldCharType="begin"/>
    </w:r>
    <w:r w:rsidRPr="0065563E">
      <w:rPr>
        <w:b/>
        <w:sz w:val="20"/>
        <w:szCs w:val="20"/>
      </w:rPr>
      <w:instrText xml:space="preserve"> PAGE   \* MERGEFORMAT </w:instrText>
    </w:r>
    <w:r w:rsidR="0004582D" w:rsidRPr="0065563E">
      <w:rPr>
        <w:b/>
        <w:sz w:val="20"/>
        <w:szCs w:val="20"/>
      </w:rPr>
      <w:fldChar w:fldCharType="separate"/>
    </w:r>
    <w:r w:rsidR="00C41AB6">
      <w:rPr>
        <w:b/>
        <w:noProof/>
        <w:sz w:val="20"/>
        <w:szCs w:val="20"/>
      </w:rPr>
      <w:t>3</w:t>
    </w:r>
    <w:r w:rsidR="0004582D" w:rsidRPr="0065563E">
      <w:rPr>
        <w:b/>
        <w:sz w:val="20"/>
        <w:szCs w:val="20"/>
      </w:rPr>
      <w:fldChar w:fldCharType="end"/>
    </w:r>
  </w:p>
  <w:p w:rsidR="00A81EFA" w:rsidRPr="0065563E" w:rsidRDefault="00A81EFA">
    <w:pPr>
      <w:pStyle w:val="Header"/>
      <w:rPr>
        <w:b/>
        <w:sz w:val="20"/>
        <w:szCs w:val="20"/>
      </w:rPr>
    </w:pPr>
  </w:p>
  <w:p w:rsidR="00A81EFA" w:rsidRDefault="00A81E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51553"/>
  </w:hdrShapeDefaults>
  <w:footnotePr>
    <w:footnote w:id="-1"/>
    <w:footnote w:id="0"/>
  </w:footnotePr>
  <w:endnotePr>
    <w:endnote w:id="-1"/>
    <w:endnote w:id="0"/>
  </w:endnotePr>
  <w:compat/>
  <w:rsids>
    <w:rsidRoot w:val="005842FC"/>
    <w:rsid w:val="000002B9"/>
    <w:rsid w:val="00011A12"/>
    <w:rsid w:val="00020971"/>
    <w:rsid w:val="000256E7"/>
    <w:rsid w:val="00025FB0"/>
    <w:rsid w:val="00027264"/>
    <w:rsid w:val="00030DB5"/>
    <w:rsid w:val="00042150"/>
    <w:rsid w:val="000446AF"/>
    <w:rsid w:val="0004582D"/>
    <w:rsid w:val="0004669C"/>
    <w:rsid w:val="00052295"/>
    <w:rsid w:val="00065B8A"/>
    <w:rsid w:val="00067071"/>
    <w:rsid w:val="00071113"/>
    <w:rsid w:val="000711FA"/>
    <w:rsid w:val="00077927"/>
    <w:rsid w:val="00095568"/>
    <w:rsid w:val="000A51AF"/>
    <w:rsid w:val="000C4781"/>
    <w:rsid w:val="000C49D7"/>
    <w:rsid w:val="000F619D"/>
    <w:rsid w:val="00105844"/>
    <w:rsid w:val="00106F56"/>
    <w:rsid w:val="0011477B"/>
    <w:rsid w:val="00114B51"/>
    <w:rsid w:val="0011773F"/>
    <w:rsid w:val="00122087"/>
    <w:rsid w:val="001230D7"/>
    <w:rsid w:val="00123859"/>
    <w:rsid w:val="0012443C"/>
    <w:rsid w:val="001246D7"/>
    <w:rsid w:val="001273B8"/>
    <w:rsid w:val="00135D83"/>
    <w:rsid w:val="00137676"/>
    <w:rsid w:val="001702C7"/>
    <w:rsid w:val="00174F31"/>
    <w:rsid w:val="00175E7C"/>
    <w:rsid w:val="00186279"/>
    <w:rsid w:val="001867C9"/>
    <w:rsid w:val="00186D8E"/>
    <w:rsid w:val="00187A23"/>
    <w:rsid w:val="00193055"/>
    <w:rsid w:val="00193CEF"/>
    <w:rsid w:val="00196D02"/>
    <w:rsid w:val="001D25E0"/>
    <w:rsid w:val="001D28A6"/>
    <w:rsid w:val="001E32A3"/>
    <w:rsid w:val="001F3721"/>
    <w:rsid w:val="00205E4F"/>
    <w:rsid w:val="002074A9"/>
    <w:rsid w:val="00214767"/>
    <w:rsid w:val="00216E5C"/>
    <w:rsid w:val="002339D5"/>
    <w:rsid w:val="0024308B"/>
    <w:rsid w:val="00253406"/>
    <w:rsid w:val="0025490E"/>
    <w:rsid w:val="00255342"/>
    <w:rsid w:val="002724FE"/>
    <w:rsid w:val="00272ACA"/>
    <w:rsid w:val="00274987"/>
    <w:rsid w:val="00282ED6"/>
    <w:rsid w:val="00284887"/>
    <w:rsid w:val="0029061A"/>
    <w:rsid w:val="00294393"/>
    <w:rsid w:val="002C2E5E"/>
    <w:rsid w:val="002C4D80"/>
    <w:rsid w:val="002E0451"/>
    <w:rsid w:val="003054C0"/>
    <w:rsid w:val="0030617D"/>
    <w:rsid w:val="00312E92"/>
    <w:rsid w:val="00314EA4"/>
    <w:rsid w:val="00322BE1"/>
    <w:rsid w:val="00323C2C"/>
    <w:rsid w:val="00340A7A"/>
    <w:rsid w:val="00350A47"/>
    <w:rsid w:val="00356575"/>
    <w:rsid w:val="00371DCB"/>
    <w:rsid w:val="00373590"/>
    <w:rsid w:val="003748E3"/>
    <w:rsid w:val="00376D9E"/>
    <w:rsid w:val="003A3984"/>
    <w:rsid w:val="003A45F8"/>
    <w:rsid w:val="003B08B7"/>
    <w:rsid w:val="003B1922"/>
    <w:rsid w:val="003C0548"/>
    <w:rsid w:val="003C6B3B"/>
    <w:rsid w:val="003C7599"/>
    <w:rsid w:val="003D147F"/>
    <w:rsid w:val="003D387C"/>
    <w:rsid w:val="003E20D2"/>
    <w:rsid w:val="003E3DF5"/>
    <w:rsid w:val="003F151C"/>
    <w:rsid w:val="0040110E"/>
    <w:rsid w:val="00406393"/>
    <w:rsid w:val="00412307"/>
    <w:rsid w:val="00421126"/>
    <w:rsid w:val="004239C1"/>
    <w:rsid w:val="00424935"/>
    <w:rsid w:val="00433B0E"/>
    <w:rsid w:val="00463F3E"/>
    <w:rsid w:val="00464824"/>
    <w:rsid w:val="0047573A"/>
    <w:rsid w:val="00490B1B"/>
    <w:rsid w:val="004A590F"/>
    <w:rsid w:val="004B76F5"/>
    <w:rsid w:val="004B7FF9"/>
    <w:rsid w:val="004C2DFA"/>
    <w:rsid w:val="004C7E32"/>
    <w:rsid w:val="004D5CAD"/>
    <w:rsid w:val="004E15A9"/>
    <w:rsid w:val="004E186C"/>
    <w:rsid w:val="004E39ED"/>
    <w:rsid w:val="004E3AB7"/>
    <w:rsid w:val="004E595E"/>
    <w:rsid w:val="004E59FB"/>
    <w:rsid w:val="004F359F"/>
    <w:rsid w:val="004F6D93"/>
    <w:rsid w:val="004F7661"/>
    <w:rsid w:val="00501803"/>
    <w:rsid w:val="005053C8"/>
    <w:rsid w:val="00512960"/>
    <w:rsid w:val="00513543"/>
    <w:rsid w:val="0051416E"/>
    <w:rsid w:val="00516055"/>
    <w:rsid w:val="0051662C"/>
    <w:rsid w:val="0051747E"/>
    <w:rsid w:val="00522DF7"/>
    <w:rsid w:val="00526616"/>
    <w:rsid w:val="005355E1"/>
    <w:rsid w:val="00541BBE"/>
    <w:rsid w:val="0054770D"/>
    <w:rsid w:val="00550725"/>
    <w:rsid w:val="0055409D"/>
    <w:rsid w:val="00555CD1"/>
    <w:rsid w:val="005764C6"/>
    <w:rsid w:val="005842FC"/>
    <w:rsid w:val="005857B2"/>
    <w:rsid w:val="00590595"/>
    <w:rsid w:val="0059372D"/>
    <w:rsid w:val="00596CF8"/>
    <w:rsid w:val="005A2352"/>
    <w:rsid w:val="005A297B"/>
    <w:rsid w:val="005A331A"/>
    <w:rsid w:val="005A3730"/>
    <w:rsid w:val="005A5EB8"/>
    <w:rsid w:val="005B408C"/>
    <w:rsid w:val="005D459F"/>
    <w:rsid w:val="005D5CAE"/>
    <w:rsid w:val="005E0167"/>
    <w:rsid w:val="005E2023"/>
    <w:rsid w:val="005F569C"/>
    <w:rsid w:val="005F5D25"/>
    <w:rsid w:val="00624C43"/>
    <w:rsid w:val="00633845"/>
    <w:rsid w:val="006525D7"/>
    <w:rsid w:val="0065563E"/>
    <w:rsid w:val="00656139"/>
    <w:rsid w:val="00663CDA"/>
    <w:rsid w:val="006757E7"/>
    <w:rsid w:val="00675D13"/>
    <w:rsid w:val="006902CA"/>
    <w:rsid w:val="00690C2A"/>
    <w:rsid w:val="006A1E38"/>
    <w:rsid w:val="006A1EC4"/>
    <w:rsid w:val="006A28E2"/>
    <w:rsid w:val="006A6D53"/>
    <w:rsid w:val="006B2B84"/>
    <w:rsid w:val="006B2BED"/>
    <w:rsid w:val="006D1B5D"/>
    <w:rsid w:val="006D3583"/>
    <w:rsid w:val="006D3C68"/>
    <w:rsid w:val="006D457A"/>
    <w:rsid w:val="006D5741"/>
    <w:rsid w:val="006D65DB"/>
    <w:rsid w:val="006E0C50"/>
    <w:rsid w:val="006E423F"/>
    <w:rsid w:val="006E526F"/>
    <w:rsid w:val="00700EE2"/>
    <w:rsid w:val="0070611F"/>
    <w:rsid w:val="00707198"/>
    <w:rsid w:val="007400D5"/>
    <w:rsid w:val="007463F4"/>
    <w:rsid w:val="007517F5"/>
    <w:rsid w:val="00766F9E"/>
    <w:rsid w:val="0079740C"/>
    <w:rsid w:val="007A44C9"/>
    <w:rsid w:val="007A4818"/>
    <w:rsid w:val="007B1099"/>
    <w:rsid w:val="007B6172"/>
    <w:rsid w:val="007C6613"/>
    <w:rsid w:val="007D0A0A"/>
    <w:rsid w:val="007D1247"/>
    <w:rsid w:val="007D6AF6"/>
    <w:rsid w:val="007D7030"/>
    <w:rsid w:val="0080701E"/>
    <w:rsid w:val="00820F79"/>
    <w:rsid w:val="0083096C"/>
    <w:rsid w:val="008324A1"/>
    <w:rsid w:val="00832AEB"/>
    <w:rsid w:val="00832B5D"/>
    <w:rsid w:val="00833D25"/>
    <w:rsid w:val="00843C8F"/>
    <w:rsid w:val="0084432E"/>
    <w:rsid w:val="008530FB"/>
    <w:rsid w:val="008548BD"/>
    <w:rsid w:val="00860494"/>
    <w:rsid w:val="00867A9B"/>
    <w:rsid w:val="00867EAE"/>
    <w:rsid w:val="008733FD"/>
    <w:rsid w:val="00875A43"/>
    <w:rsid w:val="00883B9F"/>
    <w:rsid w:val="00896048"/>
    <w:rsid w:val="008A1248"/>
    <w:rsid w:val="008A2690"/>
    <w:rsid w:val="008A39E4"/>
    <w:rsid w:val="008B4BA4"/>
    <w:rsid w:val="008B4F0F"/>
    <w:rsid w:val="008B5121"/>
    <w:rsid w:val="008C233D"/>
    <w:rsid w:val="008D1B98"/>
    <w:rsid w:val="008E6BB6"/>
    <w:rsid w:val="008F2C40"/>
    <w:rsid w:val="008F3D45"/>
    <w:rsid w:val="009064E5"/>
    <w:rsid w:val="00914076"/>
    <w:rsid w:val="00915D5B"/>
    <w:rsid w:val="00922F2B"/>
    <w:rsid w:val="00927536"/>
    <w:rsid w:val="009329C2"/>
    <w:rsid w:val="00941702"/>
    <w:rsid w:val="00941FE7"/>
    <w:rsid w:val="009512DA"/>
    <w:rsid w:val="0095202B"/>
    <w:rsid w:val="009520B8"/>
    <w:rsid w:val="00953E63"/>
    <w:rsid w:val="00966046"/>
    <w:rsid w:val="00971B6F"/>
    <w:rsid w:val="00974D0D"/>
    <w:rsid w:val="00975705"/>
    <w:rsid w:val="00983FD7"/>
    <w:rsid w:val="009854B1"/>
    <w:rsid w:val="009947A1"/>
    <w:rsid w:val="009A59A1"/>
    <w:rsid w:val="009A7AC5"/>
    <w:rsid w:val="009B210F"/>
    <w:rsid w:val="009B246E"/>
    <w:rsid w:val="009C52C1"/>
    <w:rsid w:val="009D3D78"/>
    <w:rsid w:val="009D7707"/>
    <w:rsid w:val="009F1173"/>
    <w:rsid w:val="009F696B"/>
    <w:rsid w:val="00A01644"/>
    <w:rsid w:val="00A07CED"/>
    <w:rsid w:val="00A14A31"/>
    <w:rsid w:val="00A22135"/>
    <w:rsid w:val="00A35894"/>
    <w:rsid w:val="00A400AB"/>
    <w:rsid w:val="00A42F95"/>
    <w:rsid w:val="00A446AD"/>
    <w:rsid w:val="00A53A02"/>
    <w:rsid w:val="00A55AAF"/>
    <w:rsid w:val="00A6064C"/>
    <w:rsid w:val="00A74193"/>
    <w:rsid w:val="00A75580"/>
    <w:rsid w:val="00A77B4D"/>
    <w:rsid w:val="00A81EFA"/>
    <w:rsid w:val="00A84B89"/>
    <w:rsid w:val="00A87C28"/>
    <w:rsid w:val="00AB258D"/>
    <w:rsid w:val="00AB2769"/>
    <w:rsid w:val="00AC709B"/>
    <w:rsid w:val="00AE07AE"/>
    <w:rsid w:val="00AE2BBF"/>
    <w:rsid w:val="00B015FD"/>
    <w:rsid w:val="00B06BBD"/>
    <w:rsid w:val="00B15691"/>
    <w:rsid w:val="00B17558"/>
    <w:rsid w:val="00B20915"/>
    <w:rsid w:val="00B24BCC"/>
    <w:rsid w:val="00B40102"/>
    <w:rsid w:val="00B40C99"/>
    <w:rsid w:val="00B43C40"/>
    <w:rsid w:val="00B52812"/>
    <w:rsid w:val="00B6028C"/>
    <w:rsid w:val="00B6187B"/>
    <w:rsid w:val="00B62451"/>
    <w:rsid w:val="00B64B9F"/>
    <w:rsid w:val="00B6696D"/>
    <w:rsid w:val="00B714DB"/>
    <w:rsid w:val="00B7213B"/>
    <w:rsid w:val="00B7410A"/>
    <w:rsid w:val="00B8574C"/>
    <w:rsid w:val="00BA2700"/>
    <w:rsid w:val="00BA2C70"/>
    <w:rsid w:val="00BB516F"/>
    <w:rsid w:val="00BC0850"/>
    <w:rsid w:val="00BC0A20"/>
    <w:rsid w:val="00BC375B"/>
    <w:rsid w:val="00BD19EA"/>
    <w:rsid w:val="00BD3D4A"/>
    <w:rsid w:val="00BD5DD0"/>
    <w:rsid w:val="00BE3D9E"/>
    <w:rsid w:val="00BE605F"/>
    <w:rsid w:val="00BF2FD8"/>
    <w:rsid w:val="00C16F3C"/>
    <w:rsid w:val="00C217F9"/>
    <w:rsid w:val="00C2587E"/>
    <w:rsid w:val="00C30EEF"/>
    <w:rsid w:val="00C341C8"/>
    <w:rsid w:val="00C3625D"/>
    <w:rsid w:val="00C40AB1"/>
    <w:rsid w:val="00C41AB6"/>
    <w:rsid w:val="00C41C7D"/>
    <w:rsid w:val="00C43AC1"/>
    <w:rsid w:val="00C467A5"/>
    <w:rsid w:val="00C4795E"/>
    <w:rsid w:val="00C53156"/>
    <w:rsid w:val="00C574DD"/>
    <w:rsid w:val="00C6068D"/>
    <w:rsid w:val="00C80538"/>
    <w:rsid w:val="00C81675"/>
    <w:rsid w:val="00C8484E"/>
    <w:rsid w:val="00C91A97"/>
    <w:rsid w:val="00CA0120"/>
    <w:rsid w:val="00CB6384"/>
    <w:rsid w:val="00CC0FD5"/>
    <w:rsid w:val="00CC28F2"/>
    <w:rsid w:val="00CE28E6"/>
    <w:rsid w:val="00CE2E04"/>
    <w:rsid w:val="00CF42E4"/>
    <w:rsid w:val="00CF7A6A"/>
    <w:rsid w:val="00D03DBC"/>
    <w:rsid w:val="00D07DAD"/>
    <w:rsid w:val="00D15D6F"/>
    <w:rsid w:val="00D31767"/>
    <w:rsid w:val="00D32DE3"/>
    <w:rsid w:val="00D33FD7"/>
    <w:rsid w:val="00D37341"/>
    <w:rsid w:val="00D47644"/>
    <w:rsid w:val="00D50048"/>
    <w:rsid w:val="00D507AF"/>
    <w:rsid w:val="00D5103E"/>
    <w:rsid w:val="00D51482"/>
    <w:rsid w:val="00D77E18"/>
    <w:rsid w:val="00D91851"/>
    <w:rsid w:val="00D91D05"/>
    <w:rsid w:val="00DA2B46"/>
    <w:rsid w:val="00DA4F72"/>
    <w:rsid w:val="00DB321A"/>
    <w:rsid w:val="00DB6B58"/>
    <w:rsid w:val="00DC0251"/>
    <w:rsid w:val="00DC356A"/>
    <w:rsid w:val="00DC493C"/>
    <w:rsid w:val="00DD3090"/>
    <w:rsid w:val="00E012F9"/>
    <w:rsid w:val="00E0341F"/>
    <w:rsid w:val="00E1214C"/>
    <w:rsid w:val="00E130A1"/>
    <w:rsid w:val="00E131D5"/>
    <w:rsid w:val="00E14D43"/>
    <w:rsid w:val="00E17932"/>
    <w:rsid w:val="00E31840"/>
    <w:rsid w:val="00E3608E"/>
    <w:rsid w:val="00E4208D"/>
    <w:rsid w:val="00E43FEA"/>
    <w:rsid w:val="00E5178C"/>
    <w:rsid w:val="00E5442A"/>
    <w:rsid w:val="00E6794E"/>
    <w:rsid w:val="00E72F65"/>
    <w:rsid w:val="00E83223"/>
    <w:rsid w:val="00E84669"/>
    <w:rsid w:val="00E9002B"/>
    <w:rsid w:val="00E94F83"/>
    <w:rsid w:val="00E96825"/>
    <w:rsid w:val="00EA0F50"/>
    <w:rsid w:val="00EA5CD1"/>
    <w:rsid w:val="00EB26F8"/>
    <w:rsid w:val="00EB631F"/>
    <w:rsid w:val="00EE0D01"/>
    <w:rsid w:val="00EE36F3"/>
    <w:rsid w:val="00EE4857"/>
    <w:rsid w:val="00EE64B3"/>
    <w:rsid w:val="00EF20E5"/>
    <w:rsid w:val="00EF726F"/>
    <w:rsid w:val="00F00287"/>
    <w:rsid w:val="00F068F0"/>
    <w:rsid w:val="00F13D7B"/>
    <w:rsid w:val="00F2083A"/>
    <w:rsid w:val="00F25458"/>
    <w:rsid w:val="00F256EE"/>
    <w:rsid w:val="00F307B3"/>
    <w:rsid w:val="00F37E34"/>
    <w:rsid w:val="00F43969"/>
    <w:rsid w:val="00F478E7"/>
    <w:rsid w:val="00F5156E"/>
    <w:rsid w:val="00F52236"/>
    <w:rsid w:val="00F570D5"/>
    <w:rsid w:val="00F804E9"/>
    <w:rsid w:val="00F81993"/>
    <w:rsid w:val="00F85AF0"/>
    <w:rsid w:val="00F95734"/>
    <w:rsid w:val="00F96E17"/>
    <w:rsid w:val="00FA38EB"/>
    <w:rsid w:val="00FB03E1"/>
    <w:rsid w:val="00FB0CDF"/>
    <w:rsid w:val="00FB470A"/>
    <w:rsid w:val="00FC57CF"/>
    <w:rsid w:val="00FE04A0"/>
    <w:rsid w:val="00FE2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semiHidden/>
    <w:unhideWhenUsed/>
    <w:rsid w:val="0065563E"/>
    <w:pPr>
      <w:tabs>
        <w:tab w:val="center" w:pos="4680"/>
        <w:tab w:val="right" w:pos="9360"/>
      </w:tabs>
    </w:pPr>
  </w:style>
  <w:style w:type="character" w:customStyle="1" w:styleId="FooterChar">
    <w:name w:val="Footer Char"/>
    <w:basedOn w:val="DefaultParagraphFont"/>
    <w:link w:val="Footer"/>
    <w:uiPriority w:val="99"/>
    <w:semiHidden/>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875D6-AEF9-4FBA-84B8-FAA21F88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khodge</cp:lastModifiedBy>
  <cp:revision>11</cp:revision>
  <cp:lastPrinted>2020-01-30T20:45:00Z</cp:lastPrinted>
  <dcterms:created xsi:type="dcterms:W3CDTF">2020-01-28T20:54:00Z</dcterms:created>
  <dcterms:modified xsi:type="dcterms:W3CDTF">2020-01-30T20:45:00Z</dcterms:modified>
</cp:coreProperties>
</file>